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0BF" w:rsidRDefault="00FE00BF">
      <w:pPr>
        <w:rPr>
          <w:rFonts w:ascii="Times New Roman" w:hAnsi="Times New Roman" w:cs="Times New Roman"/>
          <w:sz w:val="28"/>
          <w:szCs w:val="28"/>
        </w:rPr>
      </w:pPr>
    </w:p>
    <w:p w:rsidR="00332337" w:rsidRDefault="00332337" w:rsidP="001E5B7F">
      <w:pPr>
        <w:jc w:val="center"/>
        <w:rPr>
          <w:rFonts w:ascii="Times New Roman" w:hAnsi="Times New Roman" w:cs="Times New Roman"/>
          <w:b/>
          <w:sz w:val="28"/>
          <w:szCs w:val="28"/>
        </w:rPr>
      </w:pPr>
      <w:r w:rsidRPr="00332337">
        <w:rPr>
          <w:rFonts w:ascii="Times New Roman" w:hAnsi="Times New Roman" w:cs="Times New Roman"/>
          <w:b/>
          <w:sz w:val="28"/>
          <w:szCs w:val="28"/>
        </w:rPr>
        <w:t>С</w:t>
      </w:r>
      <w:r w:rsidR="001E5B7F">
        <w:rPr>
          <w:rFonts w:ascii="Times New Roman" w:hAnsi="Times New Roman" w:cs="Times New Roman"/>
          <w:b/>
          <w:sz w:val="28"/>
          <w:szCs w:val="28"/>
        </w:rPr>
        <w:t xml:space="preserve">правка по итогам проведения Всероссийской олимпиады школьников  </w:t>
      </w:r>
      <w:r w:rsidRPr="00332337">
        <w:rPr>
          <w:rFonts w:ascii="Times New Roman" w:hAnsi="Times New Roman" w:cs="Times New Roman"/>
          <w:b/>
          <w:sz w:val="28"/>
          <w:szCs w:val="28"/>
        </w:rPr>
        <w:t xml:space="preserve"> </w:t>
      </w:r>
      <w:r>
        <w:rPr>
          <w:rFonts w:ascii="Times New Roman" w:hAnsi="Times New Roman" w:cs="Times New Roman"/>
          <w:b/>
          <w:sz w:val="28"/>
          <w:szCs w:val="28"/>
        </w:rPr>
        <w:t>в 2025/2026 учебном году</w:t>
      </w:r>
    </w:p>
    <w:p w:rsidR="001E5B7F" w:rsidRDefault="004C78C5" w:rsidP="001E5B7F">
      <w:pPr>
        <w:spacing w:after="0"/>
        <w:rPr>
          <w:rFonts w:ascii="Times New Roman" w:hAnsi="Times New Roman" w:cs="Times New Roman"/>
          <w:b/>
          <w:sz w:val="28"/>
          <w:szCs w:val="28"/>
        </w:rPr>
      </w:pPr>
      <w:r>
        <w:rPr>
          <w:rFonts w:ascii="Times New Roman" w:hAnsi="Times New Roman" w:cs="Times New Roman"/>
          <w:b/>
          <w:sz w:val="28"/>
          <w:szCs w:val="28"/>
        </w:rPr>
        <w:t xml:space="preserve">Цель : </w:t>
      </w:r>
      <w:r w:rsidR="001E5B7F">
        <w:rPr>
          <w:rFonts w:ascii="Times New Roman" w:hAnsi="Times New Roman" w:cs="Times New Roman"/>
          <w:b/>
          <w:sz w:val="28"/>
          <w:szCs w:val="28"/>
        </w:rPr>
        <w:t xml:space="preserve"> Выявление одарённых школьников</w:t>
      </w:r>
      <w:r>
        <w:rPr>
          <w:rFonts w:ascii="Times New Roman" w:hAnsi="Times New Roman" w:cs="Times New Roman"/>
          <w:b/>
          <w:sz w:val="28"/>
          <w:szCs w:val="28"/>
        </w:rPr>
        <w:t xml:space="preserve"> и развитие </w:t>
      </w:r>
      <w:r w:rsidR="002B04D5">
        <w:rPr>
          <w:rFonts w:ascii="Times New Roman" w:hAnsi="Times New Roman" w:cs="Times New Roman"/>
          <w:b/>
          <w:sz w:val="28"/>
          <w:szCs w:val="28"/>
        </w:rPr>
        <w:t xml:space="preserve"> интереса   к предметам</w:t>
      </w:r>
      <w:r w:rsidR="001E5B7F">
        <w:rPr>
          <w:rFonts w:ascii="Times New Roman" w:hAnsi="Times New Roman" w:cs="Times New Roman"/>
          <w:b/>
          <w:sz w:val="28"/>
          <w:szCs w:val="28"/>
        </w:rPr>
        <w:t xml:space="preserve"> исследовательской и творческой деятельности.</w:t>
      </w:r>
    </w:p>
    <w:p w:rsidR="00C407CD" w:rsidRDefault="00C407CD" w:rsidP="001E5B7F">
      <w:pPr>
        <w:spacing w:after="0"/>
        <w:rPr>
          <w:rFonts w:ascii="Times New Roman" w:hAnsi="Times New Roman" w:cs="Times New Roman"/>
          <w:b/>
          <w:sz w:val="28"/>
          <w:szCs w:val="28"/>
        </w:rPr>
      </w:pPr>
    </w:p>
    <w:p w:rsidR="001E5B7F" w:rsidRDefault="00C407CD" w:rsidP="001E5B7F">
      <w:pPr>
        <w:spacing w:after="0"/>
        <w:rPr>
          <w:rFonts w:ascii="Times New Roman" w:hAnsi="Times New Roman" w:cs="Times New Roman"/>
          <w:b/>
          <w:sz w:val="28"/>
          <w:szCs w:val="28"/>
        </w:rPr>
      </w:pPr>
      <w:r>
        <w:rPr>
          <w:rFonts w:ascii="Times New Roman" w:hAnsi="Times New Roman" w:cs="Times New Roman"/>
          <w:b/>
          <w:sz w:val="28"/>
          <w:szCs w:val="28"/>
        </w:rPr>
        <w:t>Основание:</w:t>
      </w:r>
    </w:p>
    <w:p w:rsidR="00C407CD" w:rsidRPr="00C407CD" w:rsidRDefault="00C407CD" w:rsidP="00C407CD">
      <w:pPr>
        <w:spacing w:after="0"/>
        <w:rPr>
          <w:rFonts w:ascii="Times New Roman" w:hAnsi="Times New Roman" w:cs="Times New Roman"/>
          <w:sz w:val="28"/>
          <w:szCs w:val="28"/>
        </w:rPr>
      </w:pPr>
      <w:r>
        <w:rPr>
          <w:rFonts w:ascii="Times New Roman" w:hAnsi="Times New Roman" w:cs="Times New Roman"/>
          <w:sz w:val="28"/>
          <w:szCs w:val="28"/>
        </w:rPr>
        <w:t xml:space="preserve"> Нормативно-правовое обеспечение </w:t>
      </w:r>
      <w:r w:rsidRPr="00C407CD">
        <w:rPr>
          <w:rFonts w:ascii="Times New Roman" w:hAnsi="Times New Roman" w:cs="Times New Roman"/>
          <w:sz w:val="28"/>
          <w:szCs w:val="28"/>
        </w:rPr>
        <w:t xml:space="preserve"> </w:t>
      </w:r>
      <w:r w:rsidR="00887ED7">
        <w:rPr>
          <w:rFonts w:ascii="Times New Roman" w:hAnsi="Times New Roman" w:cs="Times New Roman"/>
          <w:sz w:val="28"/>
          <w:szCs w:val="28"/>
        </w:rPr>
        <w:t xml:space="preserve"> </w:t>
      </w:r>
      <w:r w:rsidRPr="00C407CD">
        <w:rPr>
          <w:rFonts w:ascii="Times New Roman" w:hAnsi="Times New Roman" w:cs="Times New Roman"/>
          <w:sz w:val="28"/>
          <w:szCs w:val="28"/>
        </w:rPr>
        <w:t>на федеральном, региональном, м</w:t>
      </w:r>
      <w:r>
        <w:rPr>
          <w:rFonts w:ascii="Times New Roman" w:hAnsi="Times New Roman" w:cs="Times New Roman"/>
          <w:sz w:val="28"/>
          <w:szCs w:val="28"/>
        </w:rPr>
        <w:t>униципальном и школьном уровнях:</w:t>
      </w:r>
    </w:p>
    <w:p w:rsidR="00C407CD" w:rsidRPr="00332337" w:rsidRDefault="00C407CD" w:rsidP="00C407CD">
      <w:pPr>
        <w:spacing w:after="0"/>
        <w:rPr>
          <w:rFonts w:ascii="Times New Roman" w:hAnsi="Times New Roman" w:cs="Times New Roman"/>
          <w:b/>
          <w:sz w:val="28"/>
          <w:szCs w:val="28"/>
        </w:rPr>
      </w:pPr>
      <w:r>
        <w:rPr>
          <w:rFonts w:ascii="Times New Roman" w:hAnsi="Times New Roman" w:cs="Times New Roman"/>
          <w:b/>
          <w:sz w:val="28"/>
          <w:szCs w:val="28"/>
        </w:rPr>
        <w:t>Школьный этап:</w:t>
      </w:r>
    </w:p>
    <w:p w:rsidR="008D3201" w:rsidRPr="002F4A83" w:rsidRDefault="008D3201">
      <w:pPr>
        <w:rPr>
          <w:rFonts w:ascii="Times New Roman" w:hAnsi="Times New Roman" w:cs="Times New Roman"/>
          <w:sz w:val="28"/>
          <w:szCs w:val="28"/>
        </w:rPr>
      </w:pPr>
      <w:r w:rsidRPr="002F4A83">
        <w:rPr>
          <w:rFonts w:ascii="Times New Roman" w:hAnsi="Times New Roman" w:cs="Times New Roman"/>
          <w:sz w:val="28"/>
          <w:szCs w:val="28"/>
        </w:rPr>
        <w:t>- Министерство Просвещения Российской Федерации Приказ от 27 ноября 2020года №678 « Об утверждении Порядка проведения всероссийской олимпиады школьников»</w:t>
      </w:r>
      <w:r w:rsidR="009224B3" w:rsidRPr="002F4A83">
        <w:rPr>
          <w:rFonts w:ascii="Times New Roman" w:hAnsi="Times New Roman" w:cs="Times New Roman"/>
          <w:sz w:val="28"/>
          <w:szCs w:val="28"/>
        </w:rPr>
        <w:t>;</w:t>
      </w:r>
    </w:p>
    <w:p w:rsidR="008D3201" w:rsidRPr="002F4A83" w:rsidRDefault="008D3201">
      <w:pPr>
        <w:rPr>
          <w:rFonts w:ascii="Times New Roman" w:hAnsi="Times New Roman" w:cs="Times New Roman"/>
          <w:sz w:val="28"/>
          <w:szCs w:val="28"/>
        </w:rPr>
      </w:pPr>
      <w:r w:rsidRPr="002F4A83">
        <w:rPr>
          <w:rFonts w:ascii="Times New Roman" w:hAnsi="Times New Roman" w:cs="Times New Roman"/>
          <w:sz w:val="28"/>
          <w:szCs w:val="28"/>
        </w:rPr>
        <w:t>- Министерство Образования и науки Забайкальского края Приказ от 15 сентября 2025года №1143 «Об организации и проведении школьного этапа всероссийской олимпиады школьников в Забайкальском крае в 2025/2026 учебном году»;</w:t>
      </w:r>
    </w:p>
    <w:p w:rsidR="00C407CD" w:rsidRPr="00C407CD" w:rsidRDefault="008D3201">
      <w:pPr>
        <w:rPr>
          <w:rFonts w:ascii="Times New Roman" w:hAnsi="Times New Roman" w:cs="Times New Roman"/>
          <w:b/>
          <w:sz w:val="28"/>
          <w:szCs w:val="28"/>
        </w:rPr>
      </w:pPr>
      <w:r w:rsidRPr="002F4A83">
        <w:rPr>
          <w:rFonts w:ascii="Times New Roman" w:hAnsi="Times New Roman" w:cs="Times New Roman"/>
          <w:sz w:val="28"/>
          <w:szCs w:val="28"/>
        </w:rPr>
        <w:t>- Комитет образования Администрации муниципального района «Читинский район»</w:t>
      </w:r>
      <w:r w:rsidR="009224B3" w:rsidRPr="002F4A83">
        <w:rPr>
          <w:rFonts w:ascii="Times New Roman" w:hAnsi="Times New Roman" w:cs="Times New Roman"/>
          <w:sz w:val="28"/>
          <w:szCs w:val="28"/>
        </w:rPr>
        <w:t xml:space="preserve"> Приказ от 16 сентября 2025года № 180-р </w:t>
      </w:r>
      <w:r w:rsidR="00C407CD">
        <w:rPr>
          <w:rFonts w:ascii="Times New Roman" w:hAnsi="Times New Roman" w:cs="Times New Roman"/>
          <w:sz w:val="28"/>
          <w:szCs w:val="28"/>
        </w:rPr>
        <w:t xml:space="preserve"> </w:t>
      </w:r>
      <w:r w:rsidR="009224B3" w:rsidRPr="002F4A83">
        <w:rPr>
          <w:rFonts w:ascii="Times New Roman" w:hAnsi="Times New Roman" w:cs="Times New Roman"/>
          <w:sz w:val="28"/>
          <w:szCs w:val="28"/>
        </w:rPr>
        <w:t xml:space="preserve"> «О подготовке и проведении школьного этапа всероссийской олимпиады школьников  в 2025/2026 учебном году»</w:t>
      </w:r>
      <w:r w:rsidR="00C407CD">
        <w:rPr>
          <w:rFonts w:ascii="Times New Roman" w:hAnsi="Times New Roman" w:cs="Times New Roman"/>
          <w:sz w:val="28"/>
          <w:szCs w:val="28"/>
        </w:rPr>
        <w:t>.</w:t>
      </w:r>
    </w:p>
    <w:p w:rsidR="008D3201" w:rsidRPr="00C407CD" w:rsidRDefault="00C407CD">
      <w:pPr>
        <w:rPr>
          <w:rFonts w:ascii="Times New Roman" w:hAnsi="Times New Roman" w:cs="Times New Roman"/>
          <w:b/>
          <w:sz w:val="28"/>
          <w:szCs w:val="28"/>
        </w:rPr>
      </w:pPr>
      <w:r w:rsidRPr="00C407CD">
        <w:rPr>
          <w:rFonts w:ascii="Times New Roman" w:hAnsi="Times New Roman" w:cs="Times New Roman"/>
          <w:b/>
          <w:sz w:val="28"/>
          <w:szCs w:val="28"/>
        </w:rPr>
        <w:t>Муниципальный этап:</w:t>
      </w:r>
    </w:p>
    <w:p w:rsidR="00C407CD" w:rsidRDefault="00C407CD" w:rsidP="00C407CD">
      <w:pPr>
        <w:spacing w:after="200" w:line="276"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Pr="002F4A83">
        <w:rPr>
          <w:rFonts w:ascii="Times New Roman" w:hAnsi="Times New Roman" w:cs="Times New Roman"/>
          <w:sz w:val="28"/>
          <w:szCs w:val="28"/>
        </w:rPr>
        <w:t>Министерство Просвещения Российской Федерации Приказ от 27 ноября 2020года №678 « Об утверждении Порядка проведения всероссийской олимпиады школьников»;</w:t>
      </w:r>
    </w:p>
    <w:p w:rsidR="00C407CD" w:rsidRDefault="00C407CD" w:rsidP="00C407CD">
      <w:pPr>
        <w:spacing w:after="200" w:line="276"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Приказ</w:t>
      </w:r>
      <w:r w:rsidRPr="002F4A83">
        <w:rPr>
          <w:rFonts w:ascii="Times New Roman" w:eastAsia="Times New Roman" w:hAnsi="Times New Roman" w:cs="Times New Roman"/>
          <w:sz w:val="28"/>
          <w:szCs w:val="28"/>
          <w:lang w:eastAsia="ru-RU"/>
        </w:rPr>
        <w:t xml:space="preserve"> Министерства образования №1252 от 2 октября 2025года « Об организации и проведении муниципального этапа всероссийской олимпиады школьников» </w:t>
      </w:r>
      <w:r w:rsidRPr="002F4A83">
        <w:rPr>
          <w:rFonts w:ascii="Times New Roman" w:eastAsia="Times New Roman" w:hAnsi="Times New Roman" w:cs="Times New Roman"/>
          <w:color w:val="000000"/>
          <w:sz w:val="28"/>
          <w:szCs w:val="28"/>
          <w:lang w:eastAsia="ru-RU"/>
        </w:rPr>
        <w:t>всероссийской олимпиады школьников  в Забайкальском</w:t>
      </w:r>
      <w:r>
        <w:rPr>
          <w:rFonts w:ascii="Times New Roman" w:eastAsia="Times New Roman" w:hAnsi="Times New Roman" w:cs="Times New Roman"/>
          <w:color w:val="000000"/>
          <w:sz w:val="28"/>
          <w:szCs w:val="28"/>
          <w:lang w:eastAsia="ru-RU"/>
        </w:rPr>
        <w:t xml:space="preserve"> крае в 2025/2026 учебном году»;</w:t>
      </w:r>
    </w:p>
    <w:p w:rsidR="00C407CD" w:rsidRDefault="00C407CD" w:rsidP="00C407CD">
      <w:pPr>
        <w:spacing w:after="200" w:line="276"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Приказ </w:t>
      </w:r>
      <w:r w:rsidRPr="002F4A83">
        <w:rPr>
          <w:rFonts w:ascii="Times New Roman" w:eastAsia="Times New Roman" w:hAnsi="Times New Roman" w:cs="Times New Roman"/>
          <w:color w:val="000000"/>
          <w:sz w:val="28"/>
          <w:szCs w:val="28"/>
          <w:lang w:eastAsia="ru-RU"/>
        </w:rPr>
        <w:t>Комитета образования администрации Читинского муниципального округа №209-р от 16 октября 2025 года «Об организации и проведении муниципального этапа всероссийской олимпиады школьников в общеобразовательных организациях Читинского ра</w:t>
      </w:r>
      <w:r>
        <w:rPr>
          <w:rFonts w:ascii="Times New Roman" w:eastAsia="Times New Roman" w:hAnsi="Times New Roman" w:cs="Times New Roman"/>
          <w:color w:val="000000"/>
          <w:sz w:val="28"/>
          <w:szCs w:val="28"/>
          <w:lang w:eastAsia="ru-RU"/>
        </w:rPr>
        <w:t>йона в 2025/2026 учебном году».</w:t>
      </w:r>
    </w:p>
    <w:p w:rsidR="00C407CD" w:rsidRDefault="00C407CD" w:rsidP="00C407CD">
      <w:pPr>
        <w:spacing w:after="200" w:line="276"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-Приказ </w:t>
      </w:r>
      <w:r w:rsidRPr="002F4A83">
        <w:rPr>
          <w:rFonts w:ascii="Times New Roman" w:eastAsia="Times New Roman" w:hAnsi="Times New Roman" w:cs="Times New Roman"/>
          <w:color w:val="000000"/>
          <w:sz w:val="28"/>
          <w:szCs w:val="28"/>
          <w:lang w:eastAsia="ru-RU"/>
        </w:rPr>
        <w:t>Комитета образования администрации Читин</w:t>
      </w:r>
      <w:r>
        <w:rPr>
          <w:rFonts w:ascii="Times New Roman" w:eastAsia="Times New Roman" w:hAnsi="Times New Roman" w:cs="Times New Roman"/>
          <w:color w:val="000000"/>
          <w:sz w:val="28"/>
          <w:szCs w:val="28"/>
          <w:lang w:eastAsia="ru-RU"/>
        </w:rPr>
        <w:t xml:space="preserve">ского муниципального округа №261-к от 23 декабря 2025 года «О награждении   по итогам организации  </w:t>
      </w:r>
      <w:r w:rsidRPr="002F4A83">
        <w:rPr>
          <w:rFonts w:ascii="Times New Roman" w:eastAsia="Times New Roman" w:hAnsi="Times New Roman" w:cs="Times New Roman"/>
          <w:color w:val="000000"/>
          <w:sz w:val="28"/>
          <w:szCs w:val="28"/>
          <w:lang w:eastAsia="ru-RU"/>
        </w:rPr>
        <w:t xml:space="preserve"> муниципального этапа всероссийской олимпиады школьников в общеобразовательных организациях Читинского ра</w:t>
      </w:r>
      <w:r>
        <w:rPr>
          <w:rFonts w:ascii="Times New Roman" w:eastAsia="Times New Roman" w:hAnsi="Times New Roman" w:cs="Times New Roman"/>
          <w:color w:val="000000"/>
          <w:sz w:val="28"/>
          <w:szCs w:val="28"/>
          <w:lang w:eastAsia="ru-RU"/>
        </w:rPr>
        <w:t>йона в 2025/2026 учебном году».</w:t>
      </w:r>
    </w:p>
    <w:p w:rsidR="004C78C5" w:rsidRDefault="004C78C5" w:rsidP="00C407CD">
      <w:pPr>
        <w:spacing w:after="200" w:line="276" w:lineRule="auto"/>
        <w:contextualSpacing/>
        <w:jc w:val="both"/>
        <w:rPr>
          <w:rFonts w:ascii="Times New Roman" w:eastAsia="Times New Roman" w:hAnsi="Times New Roman" w:cs="Times New Roman"/>
          <w:color w:val="000000"/>
          <w:sz w:val="28"/>
          <w:szCs w:val="28"/>
          <w:lang w:eastAsia="ru-RU"/>
        </w:rPr>
      </w:pPr>
    </w:p>
    <w:p w:rsidR="004C78C5" w:rsidRDefault="004C78C5" w:rsidP="00C407CD">
      <w:pPr>
        <w:spacing w:after="200" w:line="276" w:lineRule="auto"/>
        <w:contextualSpacing/>
        <w:jc w:val="both"/>
        <w:rPr>
          <w:rFonts w:ascii="Times New Roman" w:eastAsia="Times New Roman" w:hAnsi="Times New Roman" w:cs="Times New Roman"/>
          <w:color w:val="000000"/>
          <w:sz w:val="28"/>
          <w:szCs w:val="28"/>
          <w:lang w:eastAsia="ru-RU"/>
        </w:rPr>
      </w:pPr>
    </w:p>
    <w:p w:rsidR="004C78C5" w:rsidRDefault="004C78C5" w:rsidP="00C407CD">
      <w:pPr>
        <w:spacing w:after="200" w:line="276" w:lineRule="auto"/>
        <w:contextualSpacing/>
        <w:jc w:val="both"/>
        <w:rPr>
          <w:rFonts w:ascii="Times New Roman" w:eastAsia="Times New Roman" w:hAnsi="Times New Roman" w:cs="Times New Roman"/>
          <w:color w:val="000000"/>
          <w:sz w:val="28"/>
          <w:szCs w:val="28"/>
          <w:lang w:eastAsia="ru-RU"/>
        </w:rPr>
      </w:pPr>
    </w:p>
    <w:p w:rsidR="00C407CD" w:rsidRDefault="00C407CD" w:rsidP="00C407CD">
      <w:pPr>
        <w:spacing w:after="200" w:line="276" w:lineRule="auto"/>
        <w:contextualSpacing/>
        <w:jc w:val="both"/>
        <w:rPr>
          <w:rFonts w:ascii="Times New Roman" w:eastAsia="Times New Roman" w:hAnsi="Times New Roman" w:cs="Times New Roman"/>
          <w:b/>
          <w:color w:val="000000"/>
          <w:sz w:val="28"/>
          <w:szCs w:val="28"/>
          <w:lang w:eastAsia="ru-RU"/>
        </w:rPr>
      </w:pPr>
      <w:r w:rsidRPr="00C407CD">
        <w:rPr>
          <w:rFonts w:ascii="Times New Roman" w:eastAsia="Times New Roman" w:hAnsi="Times New Roman" w:cs="Times New Roman"/>
          <w:b/>
          <w:color w:val="000000"/>
          <w:sz w:val="28"/>
          <w:szCs w:val="28"/>
          <w:lang w:eastAsia="ru-RU"/>
        </w:rPr>
        <w:lastRenderedPageBreak/>
        <w:t>Региональный этап:</w:t>
      </w:r>
    </w:p>
    <w:p w:rsidR="00C407CD" w:rsidRDefault="00C407CD" w:rsidP="00C407C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F4A83">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риказ</w:t>
      </w:r>
      <w:r w:rsidRPr="002F4A83">
        <w:rPr>
          <w:rFonts w:ascii="Times New Roman" w:eastAsia="Times New Roman" w:hAnsi="Times New Roman" w:cs="Times New Roman"/>
          <w:sz w:val="28"/>
          <w:szCs w:val="28"/>
          <w:lang w:eastAsia="ru-RU"/>
        </w:rPr>
        <w:t xml:space="preserve"> Министерства образования Забайкальского края №1386 от 27 ноября 2025 года «Об организации и проведении регионального этапа всероссийской олимпиады школьников в Забайкальском крае в 2025/2026 учебном году»,</w:t>
      </w:r>
    </w:p>
    <w:p w:rsidR="00C407CD" w:rsidRDefault="00C407CD" w:rsidP="00C407C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Приказ</w:t>
      </w:r>
      <w:r w:rsidRPr="002F4A83">
        <w:rPr>
          <w:rFonts w:ascii="Times New Roman" w:eastAsia="Times New Roman" w:hAnsi="Times New Roman" w:cs="Times New Roman"/>
          <w:sz w:val="28"/>
          <w:szCs w:val="28"/>
          <w:lang w:eastAsia="ru-RU"/>
        </w:rPr>
        <w:t xml:space="preserve"> Комитета образования администрации Читинского муниципального округа  </w:t>
      </w:r>
      <w:r>
        <w:rPr>
          <w:rFonts w:ascii="Times New Roman" w:eastAsia="Times New Roman" w:hAnsi="Times New Roman" w:cs="Times New Roman"/>
          <w:sz w:val="28"/>
          <w:szCs w:val="28"/>
          <w:lang w:eastAsia="ru-RU"/>
        </w:rPr>
        <w:t xml:space="preserve"> </w:t>
      </w:r>
      <w:r w:rsidRPr="002F4A83">
        <w:rPr>
          <w:rFonts w:ascii="Times New Roman" w:eastAsia="Times New Roman" w:hAnsi="Times New Roman" w:cs="Times New Roman"/>
          <w:sz w:val="28"/>
          <w:szCs w:val="28"/>
          <w:lang w:eastAsia="ru-RU"/>
        </w:rPr>
        <w:t>№1-р от 12 января 2026 года «Об участии детей в региональном этапе всероссийской олимпиады школьников общеобразовательных организаций Читинского муниципального округа в 2025/2026 учебном году»</w:t>
      </w:r>
    </w:p>
    <w:p w:rsidR="00887ED7" w:rsidRDefault="00887ED7" w:rsidP="00C407CD">
      <w:pPr>
        <w:spacing w:after="0" w:line="240" w:lineRule="auto"/>
        <w:rPr>
          <w:rFonts w:ascii="Times New Roman" w:eastAsia="Times New Roman" w:hAnsi="Times New Roman" w:cs="Times New Roman"/>
          <w:sz w:val="28"/>
          <w:szCs w:val="28"/>
          <w:lang w:eastAsia="ru-RU"/>
        </w:rPr>
      </w:pPr>
    </w:p>
    <w:p w:rsidR="00C407CD" w:rsidRDefault="00C407CD" w:rsidP="00C407CD">
      <w:pPr>
        <w:spacing w:after="200" w:line="276"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Время проведения: сентябрь 2025года-февраль 2026 года.</w:t>
      </w:r>
    </w:p>
    <w:p w:rsidR="00887ED7" w:rsidRPr="00C407CD" w:rsidRDefault="00887ED7" w:rsidP="00C407CD">
      <w:pPr>
        <w:spacing w:after="200" w:line="276" w:lineRule="auto"/>
        <w:contextualSpacing/>
        <w:jc w:val="both"/>
        <w:rPr>
          <w:rFonts w:ascii="Times New Roman" w:eastAsia="Times New Roman" w:hAnsi="Times New Roman" w:cs="Times New Roman"/>
          <w:b/>
          <w:sz w:val="28"/>
          <w:szCs w:val="28"/>
          <w:lang w:eastAsia="ru-RU"/>
        </w:rPr>
      </w:pPr>
    </w:p>
    <w:p w:rsidR="00C407CD" w:rsidRDefault="00C407CD">
      <w:pPr>
        <w:rPr>
          <w:rFonts w:ascii="Times New Roman" w:hAnsi="Times New Roman" w:cs="Times New Roman"/>
          <w:b/>
          <w:sz w:val="28"/>
          <w:szCs w:val="28"/>
        </w:rPr>
      </w:pPr>
      <w:r w:rsidRPr="00C407CD">
        <w:rPr>
          <w:rFonts w:ascii="Times New Roman" w:hAnsi="Times New Roman" w:cs="Times New Roman"/>
          <w:b/>
          <w:sz w:val="28"/>
          <w:szCs w:val="28"/>
        </w:rPr>
        <w:t>Школьный этап</w:t>
      </w:r>
      <w:r>
        <w:rPr>
          <w:rFonts w:ascii="Times New Roman" w:hAnsi="Times New Roman" w:cs="Times New Roman"/>
          <w:sz w:val="28"/>
          <w:szCs w:val="28"/>
        </w:rPr>
        <w:t xml:space="preserve">: </w:t>
      </w:r>
      <w:r w:rsidR="009224B3" w:rsidRPr="00C407CD">
        <w:rPr>
          <w:rFonts w:ascii="Times New Roman" w:hAnsi="Times New Roman" w:cs="Times New Roman"/>
          <w:sz w:val="28"/>
          <w:szCs w:val="28"/>
        </w:rPr>
        <w:t>с 22 сентября по 28 октября по 12 общеобразовательным предметам в трад</w:t>
      </w:r>
      <w:r w:rsidR="00E30F72" w:rsidRPr="00C407CD">
        <w:rPr>
          <w:rFonts w:ascii="Times New Roman" w:hAnsi="Times New Roman" w:cs="Times New Roman"/>
          <w:sz w:val="28"/>
          <w:szCs w:val="28"/>
        </w:rPr>
        <w:t xml:space="preserve">иционной форме, на базах школ, а также </w:t>
      </w:r>
      <w:r w:rsidR="009224B3" w:rsidRPr="00C407CD">
        <w:rPr>
          <w:rFonts w:ascii="Times New Roman" w:hAnsi="Times New Roman" w:cs="Times New Roman"/>
          <w:sz w:val="28"/>
          <w:szCs w:val="28"/>
        </w:rPr>
        <w:t xml:space="preserve"> </w:t>
      </w:r>
      <w:r>
        <w:rPr>
          <w:rFonts w:ascii="Times New Roman" w:hAnsi="Times New Roman" w:cs="Times New Roman"/>
          <w:sz w:val="28"/>
          <w:szCs w:val="28"/>
        </w:rPr>
        <w:t xml:space="preserve"> </w:t>
      </w:r>
      <w:r w:rsidR="009224B3" w:rsidRPr="00C407CD">
        <w:rPr>
          <w:rFonts w:ascii="Times New Roman" w:hAnsi="Times New Roman" w:cs="Times New Roman"/>
          <w:sz w:val="28"/>
          <w:szCs w:val="28"/>
        </w:rPr>
        <w:t>на платформе «Сириус.Курсы» по 6 общеобразовательным предметам (астрономия, физика, био</w:t>
      </w:r>
      <w:r w:rsidR="00E30F72" w:rsidRPr="00C407CD">
        <w:rPr>
          <w:rFonts w:ascii="Times New Roman" w:hAnsi="Times New Roman" w:cs="Times New Roman"/>
          <w:sz w:val="28"/>
          <w:szCs w:val="28"/>
        </w:rPr>
        <w:t>логия, математика, информатика) с 26 сентября по 24 октября 2025 года среди обучающихся 4-11 классов.</w:t>
      </w:r>
    </w:p>
    <w:p w:rsidR="00887ED7" w:rsidRDefault="00C407CD">
      <w:pPr>
        <w:rPr>
          <w:rFonts w:ascii="Times New Roman" w:eastAsia="Times New Roman" w:hAnsi="Times New Roman" w:cs="Times New Roman"/>
          <w:b/>
          <w:sz w:val="28"/>
          <w:szCs w:val="28"/>
          <w:lang w:eastAsia="ru-RU"/>
        </w:rPr>
      </w:pPr>
      <w:r w:rsidRPr="00C407CD">
        <w:rPr>
          <w:rFonts w:ascii="Times New Roman" w:hAnsi="Times New Roman" w:cs="Times New Roman"/>
          <w:b/>
          <w:sz w:val="28"/>
          <w:szCs w:val="28"/>
        </w:rPr>
        <w:t>Муниципальный этап:</w:t>
      </w:r>
      <w:r w:rsidR="00887ED7" w:rsidRPr="00887ED7">
        <w:rPr>
          <w:rFonts w:ascii="Times New Roman" w:eastAsia="Times New Roman" w:hAnsi="Times New Roman" w:cs="Times New Roman"/>
          <w:b/>
          <w:sz w:val="28"/>
          <w:szCs w:val="28"/>
          <w:lang w:eastAsia="ru-RU"/>
        </w:rPr>
        <w:t xml:space="preserve"> </w:t>
      </w:r>
    </w:p>
    <w:p w:rsidR="00887ED7" w:rsidRDefault="00887ED7" w:rsidP="00887ED7">
      <w:pPr>
        <w:rPr>
          <w:rFonts w:ascii="Times New Roman" w:hAnsi="Times New Roman" w:cs="Times New Roman"/>
          <w:b/>
          <w:sz w:val="28"/>
          <w:szCs w:val="28"/>
        </w:rPr>
      </w:pPr>
      <w:r w:rsidRPr="00887ED7">
        <w:rPr>
          <w:rFonts w:ascii="Times New Roman" w:eastAsia="Times New Roman" w:hAnsi="Times New Roman" w:cs="Times New Roman"/>
          <w:sz w:val="28"/>
          <w:szCs w:val="28"/>
          <w:lang w:eastAsia="ru-RU"/>
        </w:rPr>
        <w:t xml:space="preserve">с 7 ноября </w:t>
      </w:r>
      <w:r>
        <w:rPr>
          <w:rFonts w:ascii="Times New Roman" w:eastAsia="Times New Roman" w:hAnsi="Times New Roman" w:cs="Times New Roman"/>
          <w:sz w:val="28"/>
          <w:szCs w:val="28"/>
          <w:lang w:eastAsia="ru-RU"/>
        </w:rPr>
        <w:t xml:space="preserve"> </w:t>
      </w:r>
      <w:r w:rsidRPr="00887ED7">
        <w:rPr>
          <w:rFonts w:ascii="Times New Roman" w:eastAsia="Times New Roman" w:hAnsi="Times New Roman" w:cs="Times New Roman"/>
          <w:sz w:val="28"/>
          <w:szCs w:val="28"/>
          <w:lang w:eastAsia="ru-RU"/>
        </w:rPr>
        <w:t xml:space="preserve"> по 25 декабря 2025 года</w:t>
      </w:r>
      <w:r>
        <w:rPr>
          <w:rFonts w:ascii="Times New Roman" w:eastAsia="Times New Roman" w:hAnsi="Times New Roman" w:cs="Times New Roman"/>
          <w:sz w:val="28"/>
          <w:szCs w:val="28"/>
          <w:lang w:eastAsia="ru-RU"/>
        </w:rPr>
        <w:t xml:space="preserve">  </w:t>
      </w:r>
      <w:r w:rsidRPr="002F4A83">
        <w:rPr>
          <w:rFonts w:ascii="Times New Roman" w:eastAsia="Times New Roman" w:hAnsi="Times New Roman" w:cs="Times New Roman"/>
          <w:sz w:val="28"/>
          <w:szCs w:val="28"/>
          <w:lang w:eastAsia="ru-RU"/>
        </w:rPr>
        <w:t>по 9 общеобразовательным предметам ( информатика, биология, астрономия, основы безопасности и защиты Родины (теоретический этап), право, труд(технология (теоретический этап), физическая культура (теоретико-методический этап), экономика, русский язык  с использованием информационного ресурса «Онлайн-курсы образовательного  центра «Сириус» (далее-платформа «Сириус.Онлайн») в информационно-телекоммуникационной сети «Интернет» в соответствии с установленным графиком  (далее-9 предметам);</w:t>
      </w:r>
    </w:p>
    <w:p w:rsidR="00887ED7" w:rsidRPr="00887ED7" w:rsidRDefault="00887ED7" w:rsidP="00887ED7">
      <w:pPr>
        <w:rPr>
          <w:rFonts w:ascii="Times New Roman" w:hAnsi="Times New Roman" w:cs="Times New Roman"/>
          <w:b/>
          <w:sz w:val="28"/>
          <w:szCs w:val="28"/>
        </w:rPr>
      </w:pPr>
      <w:r w:rsidRPr="002F4A83">
        <w:rPr>
          <w:rFonts w:ascii="Times New Roman" w:eastAsia="Times New Roman" w:hAnsi="Times New Roman" w:cs="Times New Roman"/>
          <w:sz w:val="28"/>
          <w:szCs w:val="28"/>
          <w:lang w:eastAsia="ru-RU"/>
        </w:rPr>
        <w:t xml:space="preserve"> по 12 общеобразовательным предметам (математика, химия, физика, история, иностранный язык (английский), литература, обществознание , география, экология), а также практическим этапам (физическая культура, основы безопасности и защиты Родины, труд (технология) на базе общеобразовательных организаций (далее-12 предметам). </w:t>
      </w:r>
    </w:p>
    <w:p w:rsidR="004C78C5" w:rsidRDefault="00887ED7" w:rsidP="00887ED7">
      <w:pPr>
        <w:rPr>
          <w:rFonts w:ascii="Times New Roman" w:eastAsia="Times New Roman" w:hAnsi="Times New Roman" w:cs="Times New Roman"/>
          <w:sz w:val="28"/>
          <w:szCs w:val="28"/>
          <w:lang w:eastAsia="ru-RU"/>
        </w:rPr>
      </w:pPr>
      <w:r w:rsidRPr="00887ED7">
        <w:rPr>
          <w:rFonts w:ascii="Times New Roman" w:hAnsi="Times New Roman" w:cs="Times New Roman"/>
          <w:b/>
          <w:sz w:val="28"/>
          <w:szCs w:val="28"/>
        </w:rPr>
        <w:t>Региональный этап:</w:t>
      </w:r>
      <w:r>
        <w:rPr>
          <w:rFonts w:ascii="Times New Roman" w:hAnsi="Times New Roman" w:cs="Times New Roman"/>
          <w:b/>
          <w:sz w:val="28"/>
          <w:szCs w:val="28"/>
        </w:rPr>
        <w:t xml:space="preserve">  </w:t>
      </w:r>
      <w:r w:rsidRPr="00887ED7">
        <w:rPr>
          <w:rFonts w:ascii="Times New Roman" w:eastAsia="Times New Roman" w:hAnsi="Times New Roman" w:cs="Times New Roman"/>
          <w:sz w:val="28"/>
          <w:szCs w:val="28"/>
          <w:lang w:eastAsia="ru-RU"/>
        </w:rPr>
        <w:t xml:space="preserve"> </w:t>
      </w:r>
      <w:r w:rsidRPr="002F4A83">
        <w:rPr>
          <w:rFonts w:ascii="Times New Roman" w:eastAsia="Times New Roman" w:hAnsi="Times New Roman" w:cs="Times New Roman"/>
          <w:sz w:val="28"/>
          <w:szCs w:val="28"/>
          <w:lang w:eastAsia="ru-RU"/>
        </w:rPr>
        <w:t xml:space="preserve"> с 1</w:t>
      </w:r>
      <w:r w:rsidR="004C78C5">
        <w:rPr>
          <w:rFonts w:ascii="Times New Roman" w:eastAsia="Times New Roman" w:hAnsi="Times New Roman" w:cs="Times New Roman"/>
          <w:sz w:val="28"/>
          <w:szCs w:val="28"/>
          <w:lang w:eastAsia="ru-RU"/>
        </w:rPr>
        <w:t>2 января по 28 февраля 2026года.</w:t>
      </w:r>
      <w:r w:rsidR="004C78C5" w:rsidRPr="004C78C5">
        <w:rPr>
          <w:rFonts w:ascii="Times New Roman" w:eastAsia="Times New Roman" w:hAnsi="Times New Roman" w:cs="Times New Roman"/>
          <w:sz w:val="28"/>
          <w:szCs w:val="28"/>
          <w:lang w:eastAsia="ru-RU"/>
        </w:rPr>
        <w:t xml:space="preserve"> </w:t>
      </w:r>
    </w:p>
    <w:p w:rsidR="001C2CA0" w:rsidRPr="0064667B" w:rsidRDefault="001C2CA0" w:rsidP="001C2CA0">
      <w:pPr>
        <w:spacing w:after="270" w:line="360" w:lineRule="atLeast"/>
        <w:ind w:right="450"/>
        <w:jc w:val="both"/>
        <w:rPr>
          <w:rFonts w:ascii="Times New Roman" w:eastAsia="Times New Roman" w:hAnsi="Times New Roman" w:cs="Times New Roman"/>
          <w:sz w:val="28"/>
          <w:szCs w:val="28"/>
          <w:lang w:eastAsia="ru-RU"/>
        </w:rPr>
      </w:pPr>
      <w:r w:rsidRPr="0064667B">
        <w:rPr>
          <w:rFonts w:ascii="Times New Roman" w:eastAsia="Times New Roman" w:hAnsi="Times New Roman" w:cs="Times New Roman"/>
          <w:sz w:val="28"/>
          <w:szCs w:val="28"/>
          <w:lang w:eastAsia="ru-RU"/>
        </w:rPr>
        <w:t xml:space="preserve">В образовательном состязании участвовали   ученики 9-11 классов из числа </w:t>
      </w:r>
      <w:r>
        <w:rPr>
          <w:rFonts w:ascii="Times New Roman" w:eastAsia="Times New Roman" w:hAnsi="Times New Roman" w:cs="Times New Roman"/>
          <w:sz w:val="28"/>
          <w:szCs w:val="28"/>
          <w:lang w:eastAsia="ru-RU"/>
        </w:rPr>
        <w:t xml:space="preserve">  </w:t>
      </w:r>
      <w:r w:rsidRPr="0064667B">
        <w:rPr>
          <w:rFonts w:ascii="Times New Roman" w:eastAsia="Times New Roman" w:hAnsi="Times New Roman" w:cs="Times New Roman"/>
          <w:sz w:val="28"/>
          <w:szCs w:val="28"/>
          <w:lang w:eastAsia="ru-RU"/>
        </w:rPr>
        <w:t>участников муниципального этапа олимпиады текущего учебного года, набравшие необходимое количество баллов</w:t>
      </w:r>
      <w:r>
        <w:rPr>
          <w:rFonts w:ascii="Times New Roman" w:eastAsia="Times New Roman" w:hAnsi="Times New Roman" w:cs="Times New Roman"/>
          <w:sz w:val="28"/>
          <w:szCs w:val="28"/>
          <w:lang w:eastAsia="ru-RU"/>
        </w:rPr>
        <w:t>.</w:t>
      </w:r>
    </w:p>
    <w:p w:rsidR="001C2CA0" w:rsidRDefault="001C2CA0" w:rsidP="001C2CA0">
      <w:pPr>
        <w:spacing w:after="270" w:line="360" w:lineRule="atLeast"/>
        <w:ind w:right="450"/>
        <w:jc w:val="both"/>
        <w:rPr>
          <w:rFonts w:ascii="Times New Roman" w:eastAsia="Times New Roman" w:hAnsi="Times New Roman" w:cs="Times New Roman"/>
          <w:sz w:val="28"/>
          <w:szCs w:val="28"/>
          <w:lang w:eastAsia="ru-RU"/>
        </w:rPr>
      </w:pPr>
      <w:r w:rsidRPr="0064667B">
        <w:rPr>
          <w:rFonts w:ascii="Times New Roman" w:eastAsia="Times New Roman" w:hAnsi="Times New Roman" w:cs="Times New Roman"/>
          <w:sz w:val="28"/>
          <w:szCs w:val="28"/>
          <w:lang w:eastAsia="ru-RU"/>
        </w:rPr>
        <w:t xml:space="preserve">Участниками регионального этапа всероссийской олимпиады школьников в Забайкальском крае уже стали более 70 обучающихся из Читы, Агинского, Дульдургинского, Забайкальского, Карымского, Нерчинского, Чернышевского и </w:t>
      </w:r>
      <w:r w:rsidRPr="00601599">
        <w:rPr>
          <w:rFonts w:ascii="Times New Roman" w:eastAsia="Times New Roman" w:hAnsi="Times New Roman" w:cs="Times New Roman"/>
          <w:b/>
          <w:sz w:val="28"/>
          <w:szCs w:val="28"/>
          <w:lang w:eastAsia="ru-RU"/>
        </w:rPr>
        <w:t>Читинского округов</w:t>
      </w:r>
      <w:r w:rsidRPr="0064667B">
        <w:rPr>
          <w:rFonts w:ascii="Times New Roman" w:eastAsia="Times New Roman" w:hAnsi="Times New Roman" w:cs="Times New Roman"/>
          <w:sz w:val="28"/>
          <w:szCs w:val="28"/>
          <w:lang w:eastAsia="ru-RU"/>
        </w:rPr>
        <w:t>.</w:t>
      </w:r>
    </w:p>
    <w:p w:rsidR="001C2CA0" w:rsidRDefault="001C2CA0" w:rsidP="00887ED7">
      <w:pPr>
        <w:rPr>
          <w:rFonts w:ascii="Times New Roman" w:eastAsia="Times New Roman" w:hAnsi="Times New Roman" w:cs="Times New Roman"/>
          <w:sz w:val="28"/>
          <w:szCs w:val="28"/>
          <w:lang w:eastAsia="ru-RU"/>
        </w:rPr>
      </w:pPr>
    </w:p>
    <w:p w:rsidR="00601599" w:rsidRDefault="00601599" w:rsidP="00887ED7">
      <w:pPr>
        <w:rPr>
          <w:rFonts w:ascii="Times New Roman" w:eastAsia="Times New Roman" w:hAnsi="Times New Roman" w:cs="Times New Roman"/>
          <w:sz w:val="28"/>
          <w:szCs w:val="28"/>
          <w:lang w:eastAsia="ru-RU"/>
        </w:rPr>
      </w:pPr>
    </w:p>
    <w:p w:rsidR="00601599" w:rsidRPr="0064667B" w:rsidRDefault="00601599" w:rsidP="00887ED7">
      <w:pPr>
        <w:rPr>
          <w:rFonts w:ascii="Times New Roman" w:eastAsia="Times New Roman" w:hAnsi="Times New Roman" w:cs="Times New Roman"/>
          <w:sz w:val="28"/>
          <w:szCs w:val="28"/>
          <w:lang w:eastAsia="ru-RU"/>
        </w:rPr>
      </w:pPr>
    </w:p>
    <w:p w:rsidR="00887ED7" w:rsidRDefault="00887ED7">
      <w:pPr>
        <w:rPr>
          <w:rFonts w:ascii="Times New Roman" w:hAnsi="Times New Roman" w:cs="Times New Roman"/>
          <w:b/>
          <w:sz w:val="28"/>
          <w:szCs w:val="28"/>
        </w:rPr>
      </w:pPr>
      <w:r>
        <w:rPr>
          <w:rFonts w:ascii="Times New Roman" w:hAnsi="Times New Roman" w:cs="Times New Roman"/>
          <w:b/>
          <w:sz w:val="28"/>
          <w:szCs w:val="28"/>
        </w:rPr>
        <w:lastRenderedPageBreak/>
        <w:t>Итоги и</w:t>
      </w:r>
      <w:r w:rsidR="002B04D5">
        <w:rPr>
          <w:rFonts w:ascii="Times New Roman" w:hAnsi="Times New Roman" w:cs="Times New Roman"/>
          <w:b/>
          <w:sz w:val="28"/>
          <w:szCs w:val="28"/>
        </w:rPr>
        <w:t xml:space="preserve"> статистика </w:t>
      </w:r>
      <w:r w:rsidR="001C2CA0">
        <w:rPr>
          <w:rFonts w:ascii="Times New Roman" w:hAnsi="Times New Roman" w:cs="Times New Roman"/>
          <w:b/>
          <w:sz w:val="28"/>
          <w:szCs w:val="28"/>
        </w:rPr>
        <w:t xml:space="preserve"> :</w:t>
      </w:r>
    </w:p>
    <w:p w:rsidR="00332337" w:rsidRPr="00887ED7" w:rsidRDefault="00887ED7">
      <w:pPr>
        <w:rPr>
          <w:rFonts w:ascii="Times New Roman" w:hAnsi="Times New Roman" w:cs="Times New Roman"/>
          <w:b/>
          <w:sz w:val="28"/>
          <w:szCs w:val="28"/>
        </w:rPr>
      </w:pPr>
      <w:r>
        <w:rPr>
          <w:rFonts w:ascii="Times New Roman" w:hAnsi="Times New Roman" w:cs="Times New Roman"/>
          <w:b/>
          <w:sz w:val="28"/>
          <w:szCs w:val="28"/>
        </w:rPr>
        <w:t>(Статистические данные внесены в АИС «Сетевой город»)</w:t>
      </w:r>
    </w:p>
    <w:p w:rsidR="00332337" w:rsidRDefault="00C53AF5" w:rsidP="00C53AF5">
      <w:pPr>
        <w:spacing w:after="0"/>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Pr="00C53AF5">
        <w:rPr>
          <w:rFonts w:ascii="Times New Roman" w:hAnsi="Times New Roman" w:cs="Times New Roman"/>
          <w:b/>
          <w:sz w:val="28"/>
          <w:szCs w:val="28"/>
        </w:rPr>
        <w:t>Школьный этап</w:t>
      </w:r>
      <w:r>
        <w:rPr>
          <w:rFonts w:ascii="Times New Roman" w:hAnsi="Times New Roman" w:cs="Times New Roman"/>
          <w:sz w:val="28"/>
          <w:szCs w:val="28"/>
        </w:rPr>
        <w:t>:</w:t>
      </w:r>
      <w:r w:rsidRPr="00C53AF5">
        <w:rPr>
          <w:rFonts w:ascii="Times New Roman" w:eastAsia="Times New Roman" w:hAnsi="Times New Roman" w:cs="Times New Roman"/>
          <w:sz w:val="28"/>
          <w:szCs w:val="28"/>
          <w:lang w:eastAsia="ru-RU"/>
        </w:rPr>
        <w:t xml:space="preserve"> </w:t>
      </w:r>
    </w:p>
    <w:p w:rsidR="00B91789" w:rsidRDefault="00B91789" w:rsidP="00C53AF5">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Школьный этап-это самый массовый этап, в котором </w:t>
      </w:r>
      <w:r w:rsidR="0098364D">
        <w:rPr>
          <w:rFonts w:ascii="Times New Roman" w:eastAsia="Times New Roman" w:hAnsi="Times New Roman" w:cs="Times New Roman"/>
          <w:sz w:val="28"/>
          <w:szCs w:val="28"/>
          <w:lang w:eastAsia="ru-RU"/>
        </w:rPr>
        <w:t xml:space="preserve">предоставляется возможность  </w:t>
      </w:r>
      <w:r w:rsidR="002C090B">
        <w:rPr>
          <w:rFonts w:ascii="Times New Roman" w:eastAsia="Times New Roman" w:hAnsi="Times New Roman" w:cs="Times New Roman"/>
          <w:sz w:val="28"/>
          <w:szCs w:val="28"/>
          <w:lang w:eastAsia="ru-RU"/>
        </w:rPr>
        <w:t xml:space="preserve"> всем</w:t>
      </w:r>
      <w:r w:rsidR="0098364D">
        <w:rPr>
          <w:rFonts w:ascii="Times New Roman" w:eastAsia="Times New Roman" w:hAnsi="Times New Roman" w:cs="Times New Roman"/>
          <w:sz w:val="28"/>
          <w:szCs w:val="28"/>
          <w:lang w:eastAsia="ru-RU"/>
        </w:rPr>
        <w:t xml:space="preserve"> </w:t>
      </w:r>
      <w:r w:rsidR="002C09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обучающимся </w:t>
      </w:r>
      <w:r w:rsidR="0098364D">
        <w:rPr>
          <w:rFonts w:ascii="Times New Roman" w:eastAsia="Times New Roman" w:hAnsi="Times New Roman" w:cs="Times New Roman"/>
          <w:sz w:val="28"/>
          <w:szCs w:val="28"/>
          <w:lang w:eastAsia="ru-RU"/>
        </w:rPr>
        <w:t xml:space="preserve">  среди 4-11 классов </w:t>
      </w:r>
      <w:r>
        <w:rPr>
          <w:rFonts w:ascii="Times New Roman" w:eastAsia="Times New Roman" w:hAnsi="Times New Roman" w:cs="Times New Roman"/>
          <w:sz w:val="28"/>
          <w:szCs w:val="28"/>
          <w:lang w:eastAsia="ru-RU"/>
        </w:rPr>
        <w:t xml:space="preserve">принять активное участие в </w:t>
      </w:r>
      <w:r w:rsidR="002C090B">
        <w:rPr>
          <w:rFonts w:ascii="Times New Roman" w:eastAsia="Times New Roman" w:hAnsi="Times New Roman" w:cs="Times New Roman"/>
          <w:sz w:val="28"/>
          <w:szCs w:val="28"/>
          <w:lang w:eastAsia="ru-RU"/>
        </w:rPr>
        <w:t>предметных олимпиадах как на платформе «Сириус.Курсы» онлайн, так и в традиционной форме.</w:t>
      </w:r>
      <w:r w:rsidR="0098364D">
        <w:rPr>
          <w:rFonts w:ascii="Times New Roman" w:eastAsia="Times New Roman" w:hAnsi="Times New Roman" w:cs="Times New Roman"/>
          <w:sz w:val="28"/>
          <w:szCs w:val="28"/>
          <w:lang w:eastAsia="ru-RU"/>
        </w:rPr>
        <w:t xml:space="preserve"> О своем участии в школьном этапе    заявила 31 общеобразовательная организация Читинского муниципального округа. Исходя из статистики, наибольшее количество обучающихся приняло участие на платформе «Сириус.Курсы»</w:t>
      </w:r>
      <w:r w:rsidR="00AF3360">
        <w:rPr>
          <w:rFonts w:ascii="Times New Roman" w:eastAsia="Times New Roman" w:hAnsi="Times New Roman" w:cs="Times New Roman"/>
          <w:sz w:val="28"/>
          <w:szCs w:val="28"/>
          <w:lang w:eastAsia="ru-RU"/>
        </w:rPr>
        <w:t xml:space="preserve"> по математике и биологии благодаря тому, что  обучающиеся  получали  коды и проходили  олимпиаду  в школе и дома, используя телефон, ноутбук или  компьютер. Что касается предметов в традиционной форме , наибольшее количество обучающихся  приняли  участие в олимпиадах   по  </w:t>
      </w:r>
      <w:r w:rsidR="0098364D">
        <w:rPr>
          <w:rFonts w:ascii="Times New Roman" w:eastAsia="Times New Roman" w:hAnsi="Times New Roman" w:cs="Times New Roman"/>
          <w:sz w:val="28"/>
          <w:szCs w:val="28"/>
          <w:lang w:eastAsia="ru-RU"/>
        </w:rPr>
        <w:t xml:space="preserve"> 5 предметам (английский, язык, география, история, литература, русский язык)</w:t>
      </w:r>
      <w:r w:rsidR="00AF3360">
        <w:rPr>
          <w:rFonts w:ascii="Times New Roman" w:eastAsia="Times New Roman" w:hAnsi="Times New Roman" w:cs="Times New Roman"/>
          <w:sz w:val="28"/>
          <w:szCs w:val="28"/>
          <w:lang w:eastAsia="ru-RU"/>
        </w:rPr>
        <w:t xml:space="preserve">. </w:t>
      </w:r>
      <w:r w:rsidR="00DF6FAE">
        <w:rPr>
          <w:rFonts w:ascii="Times New Roman" w:eastAsia="Times New Roman" w:hAnsi="Times New Roman" w:cs="Times New Roman"/>
          <w:sz w:val="28"/>
          <w:szCs w:val="28"/>
          <w:lang w:eastAsia="ru-RU"/>
        </w:rPr>
        <w:t>Особое внимание   необходимо обратить   на    вовлечение  и  участие в олимпиаде обучающихся 4 класса (русский язык и математика).</w:t>
      </w:r>
      <w:r w:rsidR="00A40AFA">
        <w:rPr>
          <w:rFonts w:ascii="Times New Roman" w:eastAsia="Times New Roman" w:hAnsi="Times New Roman" w:cs="Times New Roman"/>
          <w:sz w:val="28"/>
          <w:szCs w:val="28"/>
          <w:lang w:eastAsia="ru-RU"/>
        </w:rPr>
        <w:t>(</w:t>
      </w:r>
      <w:r w:rsidR="00A40AFA" w:rsidRPr="00A40AFA">
        <w:rPr>
          <w:rFonts w:ascii="Times New Roman" w:eastAsia="Times New Roman" w:hAnsi="Times New Roman" w:cs="Times New Roman"/>
          <w:b/>
          <w:sz w:val="28"/>
          <w:szCs w:val="28"/>
          <w:lang w:eastAsia="ru-RU"/>
        </w:rPr>
        <w:t>Приложение 1,2,3,4)</w:t>
      </w:r>
    </w:p>
    <w:p w:rsidR="00C53AF5" w:rsidRDefault="00C53AF5" w:rsidP="00C53AF5">
      <w:pPr>
        <w:spacing w:after="0" w:line="240" w:lineRule="auto"/>
        <w:rPr>
          <w:rFonts w:ascii="Times New Roman" w:eastAsia="Times New Roman" w:hAnsi="Times New Roman" w:cs="Times New Roman"/>
          <w:b/>
          <w:sz w:val="28"/>
          <w:szCs w:val="28"/>
          <w:lang w:eastAsia="ru-RU"/>
        </w:rPr>
      </w:pPr>
      <w:r w:rsidRPr="002F4A83">
        <w:rPr>
          <w:rFonts w:ascii="Times New Roman" w:eastAsia="Times New Roman" w:hAnsi="Times New Roman" w:cs="Times New Roman"/>
          <w:b/>
          <w:sz w:val="28"/>
          <w:szCs w:val="28"/>
          <w:lang w:eastAsia="ru-RU"/>
        </w:rPr>
        <w:t xml:space="preserve">По итогам школьного этапа   6411 обучающихся среди 4-11 классов </w:t>
      </w:r>
      <w:r>
        <w:rPr>
          <w:rFonts w:ascii="Times New Roman" w:eastAsia="Times New Roman" w:hAnsi="Times New Roman" w:cs="Times New Roman"/>
          <w:b/>
          <w:sz w:val="28"/>
          <w:szCs w:val="28"/>
          <w:lang w:eastAsia="ru-RU"/>
        </w:rPr>
        <w:t xml:space="preserve"> </w:t>
      </w:r>
      <w:r w:rsidRPr="002F4A83">
        <w:rPr>
          <w:rFonts w:ascii="Times New Roman" w:eastAsia="Times New Roman" w:hAnsi="Times New Roman" w:cs="Times New Roman"/>
          <w:b/>
          <w:sz w:val="28"/>
          <w:szCs w:val="28"/>
          <w:lang w:eastAsia="ru-RU"/>
        </w:rPr>
        <w:t xml:space="preserve"> приняли участие в олимпиаде, из них 995 </w:t>
      </w:r>
      <w:r w:rsidR="00AF3360">
        <w:rPr>
          <w:rFonts w:ascii="Times New Roman" w:eastAsia="Times New Roman" w:hAnsi="Times New Roman" w:cs="Times New Roman"/>
          <w:b/>
          <w:sz w:val="28"/>
          <w:szCs w:val="28"/>
          <w:lang w:eastAsia="ru-RU"/>
        </w:rPr>
        <w:t>стали победителями</w:t>
      </w:r>
      <w:r w:rsidR="00DF6FAE">
        <w:rPr>
          <w:rFonts w:ascii="Times New Roman" w:eastAsia="Times New Roman" w:hAnsi="Times New Roman" w:cs="Times New Roman"/>
          <w:b/>
          <w:sz w:val="28"/>
          <w:szCs w:val="28"/>
          <w:lang w:eastAsia="ru-RU"/>
        </w:rPr>
        <w:t xml:space="preserve"> и призерами ( 695 призеров и 300</w:t>
      </w:r>
      <w:r w:rsidR="00AF3360">
        <w:rPr>
          <w:rFonts w:ascii="Times New Roman" w:eastAsia="Times New Roman" w:hAnsi="Times New Roman" w:cs="Times New Roman"/>
          <w:b/>
          <w:sz w:val="28"/>
          <w:szCs w:val="28"/>
          <w:lang w:eastAsia="ru-RU"/>
        </w:rPr>
        <w:t xml:space="preserve"> победителей)</w:t>
      </w:r>
      <w:r w:rsidR="00DF6FAE">
        <w:rPr>
          <w:rFonts w:ascii="Times New Roman" w:eastAsia="Times New Roman" w:hAnsi="Times New Roman" w:cs="Times New Roman"/>
          <w:b/>
          <w:sz w:val="28"/>
          <w:szCs w:val="28"/>
          <w:lang w:eastAsia="ru-RU"/>
        </w:rPr>
        <w:t>.</w:t>
      </w:r>
    </w:p>
    <w:p w:rsidR="00B91789" w:rsidRDefault="00B91789" w:rsidP="00C53AF5">
      <w:pPr>
        <w:spacing w:after="0" w:line="240" w:lineRule="auto"/>
        <w:rPr>
          <w:rFonts w:ascii="Times New Roman" w:eastAsia="Times New Roman" w:hAnsi="Times New Roman" w:cs="Times New Roman"/>
          <w:b/>
          <w:sz w:val="28"/>
          <w:szCs w:val="28"/>
          <w:lang w:eastAsia="ru-RU"/>
        </w:rPr>
      </w:pPr>
    </w:p>
    <w:p w:rsidR="00C53AF5" w:rsidRDefault="00C53AF5" w:rsidP="00C53AF5">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C53AF5">
        <w:rPr>
          <w:rFonts w:ascii="Times New Roman" w:hAnsi="Times New Roman" w:cs="Times New Roman"/>
          <w:b/>
          <w:sz w:val="28"/>
          <w:szCs w:val="28"/>
        </w:rPr>
        <w:t>Муниципальный этап:</w:t>
      </w:r>
    </w:p>
    <w:p w:rsidR="00DF6FAE" w:rsidRDefault="00DF6FAE" w:rsidP="00C53AF5">
      <w:pPr>
        <w:spacing w:after="0"/>
        <w:rPr>
          <w:rFonts w:ascii="Times New Roman" w:hAnsi="Times New Roman" w:cs="Times New Roman"/>
          <w:sz w:val="28"/>
          <w:szCs w:val="28"/>
        </w:rPr>
      </w:pPr>
      <w:r w:rsidRPr="00DF6FAE">
        <w:rPr>
          <w:rFonts w:ascii="Times New Roman" w:hAnsi="Times New Roman" w:cs="Times New Roman"/>
          <w:sz w:val="28"/>
          <w:szCs w:val="28"/>
        </w:rPr>
        <w:t>Муниципальный этап-первый уровень внутришкольного и школьного отбора, проводимый на уровне</w:t>
      </w:r>
      <w:r w:rsidR="006B558B">
        <w:rPr>
          <w:rFonts w:ascii="Times New Roman" w:hAnsi="Times New Roman" w:cs="Times New Roman"/>
          <w:sz w:val="28"/>
          <w:szCs w:val="28"/>
        </w:rPr>
        <w:t xml:space="preserve"> муниципалитета. В нем принимали </w:t>
      </w:r>
      <w:r w:rsidR="007E17BB">
        <w:rPr>
          <w:rFonts w:ascii="Times New Roman" w:hAnsi="Times New Roman" w:cs="Times New Roman"/>
          <w:sz w:val="28"/>
          <w:szCs w:val="28"/>
        </w:rPr>
        <w:t xml:space="preserve"> </w:t>
      </w:r>
      <w:r w:rsidRPr="00DF6FAE">
        <w:rPr>
          <w:rFonts w:ascii="Times New Roman" w:hAnsi="Times New Roman" w:cs="Times New Roman"/>
          <w:sz w:val="28"/>
          <w:szCs w:val="28"/>
        </w:rPr>
        <w:t xml:space="preserve"> участие обучающиеся 7-11 кла</w:t>
      </w:r>
      <w:r w:rsidR="006B558B">
        <w:rPr>
          <w:rFonts w:ascii="Times New Roman" w:hAnsi="Times New Roman" w:cs="Times New Roman"/>
          <w:sz w:val="28"/>
          <w:szCs w:val="28"/>
        </w:rPr>
        <w:t xml:space="preserve">ссов. Качество работ варьировалось </w:t>
      </w:r>
      <w:r w:rsidR="007E17BB">
        <w:rPr>
          <w:rFonts w:ascii="Times New Roman" w:hAnsi="Times New Roman" w:cs="Times New Roman"/>
          <w:sz w:val="28"/>
          <w:szCs w:val="28"/>
        </w:rPr>
        <w:t xml:space="preserve"> </w:t>
      </w:r>
      <w:r w:rsidRPr="00DF6FAE">
        <w:rPr>
          <w:rFonts w:ascii="Times New Roman" w:hAnsi="Times New Roman" w:cs="Times New Roman"/>
          <w:sz w:val="28"/>
          <w:szCs w:val="28"/>
        </w:rPr>
        <w:t xml:space="preserve"> в широких пределах, отражая разнообразие подготовки и мотивации участников. </w:t>
      </w:r>
      <w:r w:rsidR="007E17BB">
        <w:rPr>
          <w:rFonts w:ascii="Times New Roman" w:hAnsi="Times New Roman" w:cs="Times New Roman"/>
          <w:sz w:val="28"/>
          <w:szCs w:val="28"/>
        </w:rPr>
        <w:t xml:space="preserve">Как правило, успешно работали  </w:t>
      </w:r>
      <w:r w:rsidRPr="00DF6FAE">
        <w:rPr>
          <w:rFonts w:ascii="Times New Roman" w:hAnsi="Times New Roman" w:cs="Times New Roman"/>
          <w:sz w:val="28"/>
          <w:szCs w:val="28"/>
        </w:rPr>
        <w:t xml:space="preserve"> около 20-30% участников, показывая знания и умения </w:t>
      </w:r>
      <w:r w:rsidR="006B558B">
        <w:rPr>
          <w:rFonts w:ascii="Times New Roman" w:hAnsi="Times New Roman" w:cs="Times New Roman"/>
          <w:sz w:val="28"/>
          <w:szCs w:val="28"/>
        </w:rPr>
        <w:t xml:space="preserve"> </w:t>
      </w:r>
      <w:r w:rsidRPr="00DF6FAE">
        <w:rPr>
          <w:rFonts w:ascii="Times New Roman" w:hAnsi="Times New Roman" w:cs="Times New Roman"/>
          <w:sz w:val="28"/>
          <w:szCs w:val="28"/>
        </w:rPr>
        <w:t xml:space="preserve"> выше среднего уровня. Остальные</w:t>
      </w:r>
      <w:r w:rsidR="007E17BB">
        <w:rPr>
          <w:rFonts w:ascii="Times New Roman" w:hAnsi="Times New Roman" w:cs="Times New Roman"/>
          <w:sz w:val="28"/>
          <w:szCs w:val="28"/>
        </w:rPr>
        <w:t xml:space="preserve"> участники   показали  </w:t>
      </w:r>
      <w:r w:rsidRPr="00DF6FAE">
        <w:rPr>
          <w:rFonts w:ascii="Times New Roman" w:hAnsi="Times New Roman" w:cs="Times New Roman"/>
          <w:sz w:val="28"/>
          <w:szCs w:val="28"/>
        </w:rPr>
        <w:t xml:space="preserve"> базовый уровень.</w:t>
      </w:r>
    </w:p>
    <w:p w:rsidR="007E17BB" w:rsidRDefault="006B558B" w:rsidP="007E17BB">
      <w:pPr>
        <w:rPr>
          <w:rFonts w:ascii="Times New Roman" w:hAnsi="Times New Roman" w:cs="Times New Roman"/>
          <w:sz w:val="28"/>
          <w:szCs w:val="28"/>
        </w:rPr>
      </w:pPr>
      <w:r>
        <w:rPr>
          <w:rFonts w:ascii="Times New Roman" w:hAnsi="Times New Roman" w:cs="Times New Roman"/>
          <w:sz w:val="28"/>
          <w:szCs w:val="28"/>
        </w:rPr>
        <w:t>В 2025/2026 учебном году МЭ по 9 общеобразовательным предметам проводился с использованием платформы «Сириус.Курсы», в информационно-телекоммуникационной сети «Интернет» ГАУ ДО «Эврика», а также по 12  общеобразовательным предметам в традиционной форме на базе школ-пунктов проведения олимпиады.</w:t>
      </w:r>
    </w:p>
    <w:p w:rsidR="007E17BB" w:rsidRPr="00E61AD3" w:rsidRDefault="006B558B" w:rsidP="007E17BB">
      <w:pPr>
        <w:rPr>
          <w:rFonts w:ascii="Times New Roman" w:hAnsi="Times New Roman" w:cs="Times New Roman"/>
          <w:sz w:val="28"/>
          <w:szCs w:val="28"/>
        </w:rPr>
      </w:pPr>
      <w:r>
        <w:rPr>
          <w:rFonts w:ascii="Times New Roman" w:hAnsi="Times New Roman" w:cs="Times New Roman"/>
          <w:sz w:val="28"/>
          <w:szCs w:val="28"/>
        </w:rPr>
        <w:t xml:space="preserve"> </w:t>
      </w:r>
      <w:r w:rsidR="007E17BB">
        <w:rPr>
          <w:rFonts w:ascii="Times New Roman" w:eastAsia="Times New Roman" w:hAnsi="Times New Roman" w:cs="Times New Roman"/>
          <w:sz w:val="28"/>
          <w:szCs w:val="28"/>
          <w:lang w:eastAsia="ru-RU"/>
        </w:rPr>
        <w:t>На территории округа работали 9 школ- пунктов проведения олимпиады,</w:t>
      </w:r>
      <w:r w:rsidR="007E17BB" w:rsidRPr="00E61AD3">
        <w:rPr>
          <w:rFonts w:ascii="Times New Roman" w:hAnsi="Times New Roman" w:cs="Times New Roman"/>
          <w:sz w:val="28"/>
          <w:szCs w:val="28"/>
        </w:rPr>
        <w:t xml:space="preserve"> на базе которых проводились предметные олимпиады :(МОУ СОШ пгт.Новокручиниский, МБОУ ООШ ст.Ингода,МАОО СОШ №1 с.Смоленка, МОУ СОШ с.Верх-Чита, МОУ СОШ с.Сыпче</w:t>
      </w:r>
      <w:r w:rsidR="007E17BB">
        <w:rPr>
          <w:rFonts w:ascii="Times New Roman" w:hAnsi="Times New Roman" w:cs="Times New Roman"/>
          <w:sz w:val="28"/>
          <w:szCs w:val="28"/>
        </w:rPr>
        <w:t>гур, МОУ СОШс.Беклемишево, МОУ С</w:t>
      </w:r>
      <w:r w:rsidR="007E17BB" w:rsidRPr="00E61AD3">
        <w:rPr>
          <w:rFonts w:ascii="Times New Roman" w:hAnsi="Times New Roman" w:cs="Times New Roman"/>
          <w:sz w:val="28"/>
          <w:szCs w:val="28"/>
        </w:rPr>
        <w:t>ОШ с.Сохондо, МОУ СОШ пгт.Атамановка, МОУ СОШ с.Новотроицк</w:t>
      </w:r>
      <w:r w:rsidR="007E17BB">
        <w:rPr>
          <w:rFonts w:ascii="Times New Roman" w:hAnsi="Times New Roman" w:cs="Times New Roman"/>
          <w:sz w:val="28"/>
          <w:szCs w:val="28"/>
        </w:rPr>
        <w:t>.</w:t>
      </w:r>
    </w:p>
    <w:p w:rsidR="006B558B" w:rsidRDefault="007E17BB" w:rsidP="00EC1659">
      <w:pPr>
        <w:rPr>
          <w:rFonts w:ascii="Times New Roman" w:hAnsi="Times New Roman" w:cs="Times New Roman"/>
          <w:sz w:val="28"/>
          <w:szCs w:val="28"/>
        </w:rPr>
      </w:pPr>
      <w:r w:rsidRPr="00E61AD3">
        <w:rPr>
          <w:rFonts w:ascii="Times New Roman" w:hAnsi="Times New Roman" w:cs="Times New Roman"/>
          <w:sz w:val="28"/>
          <w:szCs w:val="28"/>
        </w:rPr>
        <w:t>На базе МОУ СОШ с.</w:t>
      </w:r>
      <w:r>
        <w:rPr>
          <w:rFonts w:ascii="Times New Roman" w:hAnsi="Times New Roman" w:cs="Times New Roman"/>
          <w:sz w:val="28"/>
          <w:szCs w:val="28"/>
        </w:rPr>
        <w:t xml:space="preserve"> </w:t>
      </w:r>
      <w:r w:rsidRPr="00E61AD3">
        <w:rPr>
          <w:rFonts w:ascii="Times New Roman" w:hAnsi="Times New Roman" w:cs="Times New Roman"/>
          <w:sz w:val="28"/>
          <w:szCs w:val="28"/>
        </w:rPr>
        <w:t>Засопка прошли 2 олимпиады</w:t>
      </w:r>
      <w:r>
        <w:rPr>
          <w:rFonts w:ascii="Times New Roman" w:hAnsi="Times New Roman" w:cs="Times New Roman"/>
          <w:sz w:val="28"/>
          <w:szCs w:val="28"/>
        </w:rPr>
        <w:t xml:space="preserve"> (</w:t>
      </w:r>
      <w:r w:rsidRPr="00E61AD3">
        <w:rPr>
          <w:rFonts w:ascii="Times New Roman" w:hAnsi="Times New Roman" w:cs="Times New Roman"/>
          <w:sz w:val="28"/>
          <w:szCs w:val="28"/>
        </w:rPr>
        <w:t xml:space="preserve"> по физической культуре и </w:t>
      </w:r>
      <w:r>
        <w:rPr>
          <w:rFonts w:ascii="Times New Roman" w:hAnsi="Times New Roman" w:cs="Times New Roman"/>
          <w:sz w:val="28"/>
          <w:szCs w:val="28"/>
        </w:rPr>
        <w:t xml:space="preserve">  труду(</w:t>
      </w:r>
      <w:r w:rsidRPr="00E61AD3">
        <w:rPr>
          <w:rFonts w:ascii="Times New Roman" w:hAnsi="Times New Roman" w:cs="Times New Roman"/>
          <w:sz w:val="28"/>
          <w:szCs w:val="28"/>
        </w:rPr>
        <w:t>технологии</w:t>
      </w:r>
      <w:r>
        <w:rPr>
          <w:rFonts w:ascii="Times New Roman" w:hAnsi="Times New Roman" w:cs="Times New Roman"/>
          <w:sz w:val="28"/>
          <w:szCs w:val="28"/>
        </w:rPr>
        <w:t>)</w:t>
      </w:r>
      <w:r w:rsidRPr="00E61AD3">
        <w:rPr>
          <w:rFonts w:ascii="Times New Roman" w:hAnsi="Times New Roman" w:cs="Times New Roman"/>
          <w:sz w:val="28"/>
          <w:szCs w:val="28"/>
        </w:rPr>
        <w:t>, на базе МОУ СОШ с.Смоленка</w:t>
      </w:r>
      <w:r>
        <w:rPr>
          <w:rFonts w:ascii="Times New Roman" w:hAnsi="Times New Roman" w:cs="Times New Roman"/>
          <w:sz w:val="28"/>
          <w:szCs w:val="28"/>
        </w:rPr>
        <w:t>- олимпиада по ОБЗР под руководством руководителя РМО Снегирева Н.И.</w:t>
      </w:r>
      <w:r w:rsidR="00EC1659">
        <w:rPr>
          <w:rFonts w:ascii="Times New Roman" w:hAnsi="Times New Roman" w:cs="Times New Roman"/>
          <w:sz w:val="28"/>
          <w:szCs w:val="28"/>
        </w:rPr>
        <w:t xml:space="preserve"> (Приложение) </w:t>
      </w:r>
    </w:p>
    <w:p w:rsidR="00543700" w:rsidRDefault="00543700" w:rsidP="00543700">
      <w:pPr>
        <w:spacing w:after="0"/>
        <w:rPr>
          <w:rFonts w:ascii="Times New Roman" w:hAnsi="Times New Roman" w:cs="Times New Roman"/>
          <w:sz w:val="28"/>
          <w:szCs w:val="28"/>
        </w:rPr>
      </w:pPr>
    </w:p>
    <w:p w:rsidR="00543700" w:rsidRDefault="00543700" w:rsidP="00543700">
      <w:pPr>
        <w:spacing w:after="0"/>
        <w:rPr>
          <w:rFonts w:ascii="Times New Roman" w:hAnsi="Times New Roman" w:cs="Times New Roman"/>
          <w:sz w:val="28"/>
          <w:szCs w:val="28"/>
        </w:rPr>
      </w:pPr>
    </w:p>
    <w:p w:rsidR="00543700" w:rsidRDefault="00543700" w:rsidP="00543700">
      <w:pPr>
        <w:spacing w:after="0"/>
        <w:rPr>
          <w:rFonts w:ascii="Times New Roman" w:hAnsi="Times New Roman" w:cs="Times New Roman"/>
          <w:sz w:val="28"/>
          <w:szCs w:val="28"/>
        </w:rPr>
      </w:pPr>
    </w:p>
    <w:p w:rsidR="00543700" w:rsidRDefault="00543700" w:rsidP="00543700">
      <w:pPr>
        <w:rPr>
          <w:rFonts w:ascii="Times New Roman" w:hAnsi="Times New Roman" w:cs="Times New Roman"/>
          <w:sz w:val="28"/>
          <w:szCs w:val="28"/>
        </w:rPr>
      </w:pPr>
      <w:r>
        <w:rPr>
          <w:rFonts w:ascii="Times New Roman" w:hAnsi="Times New Roman" w:cs="Times New Roman"/>
          <w:sz w:val="28"/>
          <w:szCs w:val="28"/>
        </w:rPr>
        <w:t xml:space="preserve">Надо отметить, что ежегодно призерами и победителями МЭ и РЭ   становятся участники олимпиад по физической культуре, обществознанию, английскому языку. </w:t>
      </w:r>
    </w:p>
    <w:p w:rsidR="00543700" w:rsidRDefault="00543700" w:rsidP="00543700">
      <w:pPr>
        <w:rPr>
          <w:rFonts w:ascii="Times New Roman" w:hAnsi="Times New Roman" w:cs="Times New Roman"/>
          <w:sz w:val="28"/>
          <w:szCs w:val="28"/>
        </w:rPr>
      </w:pPr>
      <w:r>
        <w:rPr>
          <w:rFonts w:ascii="Times New Roman" w:hAnsi="Times New Roman" w:cs="Times New Roman"/>
          <w:sz w:val="28"/>
          <w:szCs w:val="28"/>
        </w:rPr>
        <w:t>За статус победителей и призёров   на Олимпиаде по физической культуре ежегодно борются участники школы с.Засопка (в 2023/24 году Михайлова В.А подготовила призера МЭ,  участника  РЭ Лхаможапов Бато 11 класс, Пьянникова О.Н.</w:t>
      </w:r>
      <w:r w:rsidRPr="00EB3389">
        <w:rPr>
          <w:rFonts w:ascii="Times New Roman" w:hAnsi="Times New Roman" w:cs="Times New Roman"/>
          <w:sz w:val="28"/>
          <w:szCs w:val="28"/>
        </w:rPr>
        <w:t xml:space="preserve"> </w:t>
      </w:r>
      <w:r>
        <w:rPr>
          <w:rFonts w:ascii="Times New Roman" w:hAnsi="Times New Roman" w:cs="Times New Roman"/>
          <w:sz w:val="28"/>
          <w:szCs w:val="28"/>
        </w:rPr>
        <w:t xml:space="preserve"> МАОО СОШ №1 с.Смоленка  подготовила призера на МЭ и участника  РЭ Николенко Дарью 9 класс, пгт. №2 Новокручининский  ( в 2023/2024году Сосновская Е.В. подготовила  Маевская Вероника 9класс призер МЭ,  стала призером РЭ ВсОШ, Балханов Максим 11 класс призер МЭ , стал участником  РЭВсОШ, Аршинская Ульяна призёр МЭ, участница РЭ 9класс, Парыгина А.А. МАОО СОШ №1 с.Смоленка, подготовила Самоходкин Евгений, 9 класс, победитель МЭ, участник РЭ, Костромина Дарья 9 класс, победитель МЭ, участник РЭ ВсОШ,) МОУ СОШ пгт.Новокручининский, МОУ СОШ с.Смоленка.</w:t>
      </w:r>
    </w:p>
    <w:p w:rsidR="00543700" w:rsidRDefault="00543700" w:rsidP="00543700">
      <w:pPr>
        <w:spacing w:after="0"/>
        <w:rPr>
          <w:rFonts w:ascii="Times New Roman" w:hAnsi="Times New Roman" w:cs="Times New Roman"/>
          <w:sz w:val="28"/>
          <w:szCs w:val="28"/>
        </w:rPr>
      </w:pPr>
      <w:r>
        <w:rPr>
          <w:rFonts w:ascii="Times New Roman" w:hAnsi="Times New Roman" w:cs="Times New Roman"/>
          <w:sz w:val="28"/>
          <w:szCs w:val="28"/>
        </w:rPr>
        <w:t>Активное участие принимают   призеры и победители МЭ олимпиад по обществознанию, истории, праву , экономике (МОУ СОШ с.Маккавеево, МОУ СОШ с.Домна).Особо следует отметить заслуги Слепухина Степана, МОУ СОШ с.Маккавеево, педагог Лончакова Надежда Анатольевна. В 2024/2025 году он стал победителем РЭ по предмету право, участником РЭ по истории и географии. Неднократно он   становился призером олимпиад по обществознанию. Победителями и призерами МЭ, участниками РЭ выступали обучающиеся МОУ СОШ с.Домна, педагог Пляскина С.И.),участниками РЭ также стали  МОУ СОШ пгт.Атамановка, МОУ СОШ с.Новотроицк, МОУ СОШ №1 пгт.Новокручиниский.</w:t>
      </w:r>
    </w:p>
    <w:p w:rsidR="00543700" w:rsidRDefault="00543700" w:rsidP="00543700">
      <w:pPr>
        <w:spacing w:after="0"/>
        <w:rPr>
          <w:rFonts w:ascii="Times New Roman" w:hAnsi="Times New Roman" w:cs="Times New Roman"/>
          <w:sz w:val="28"/>
          <w:szCs w:val="28"/>
        </w:rPr>
      </w:pPr>
    </w:p>
    <w:p w:rsidR="00543700" w:rsidRDefault="00543700" w:rsidP="00543700">
      <w:pPr>
        <w:spacing w:after="0"/>
        <w:rPr>
          <w:rFonts w:ascii="Times New Roman" w:hAnsi="Times New Roman" w:cs="Times New Roman"/>
          <w:sz w:val="28"/>
          <w:szCs w:val="28"/>
        </w:rPr>
      </w:pPr>
    </w:p>
    <w:p w:rsidR="00E10A39" w:rsidRDefault="00EB3389" w:rsidP="00543700">
      <w:pPr>
        <w:spacing w:after="0"/>
        <w:rPr>
          <w:rFonts w:ascii="Times New Roman" w:hAnsi="Times New Roman" w:cs="Times New Roman"/>
          <w:sz w:val="28"/>
          <w:szCs w:val="28"/>
        </w:rPr>
      </w:pPr>
      <w:r>
        <w:rPr>
          <w:rFonts w:ascii="Times New Roman" w:hAnsi="Times New Roman" w:cs="Times New Roman"/>
          <w:sz w:val="28"/>
          <w:szCs w:val="28"/>
        </w:rPr>
        <w:t xml:space="preserve">В 2025/26 учебном году МОУ СОШ с.Засопка представляли </w:t>
      </w:r>
      <w:r w:rsidR="00E10A39">
        <w:rPr>
          <w:rFonts w:ascii="Times New Roman" w:hAnsi="Times New Roman" w:cs="Times New Roman"/>
          <w:sz w:val="28"/>
          <w:szCs w:val="28"/>
        </w:rPr>
        <w:t xml:space="preserve">победителя МЭ, </w:t>
      </w:r>
      <w:r>
        <w:rPr>
          <w:rFonts w:ascii="Times New Roman" w:hAnsi="Times New Roman" w:cs="Times New Roman"/>
          <w:sz w:val="28"/>
          <w:szCs w:val="28"/>
        </w:rPr>
        <w:t>Цыдыпов Владислав 10 класс</w:t>
      </w:r>
      <w:r w:rsidR="00E10A39">
        <w:rPr>
          <w:rFonts w:ascii="Times New Roman" w:hAnsi="Times New Roman" w:cs="Times New Roman"/>
          <w:sz w:val="28"/>
          <w:szCs w:val="28"/>
        </w:rPr>
        <w:t xml:space="preserve"> ,.педагог Букина Ю.В.</w:t>
      </w:r>
      <w:r>
        <w:rPr>
          <w:rFonts w:ascii="Times New Roman" w:hAnsi="Times New Roman" w:cs="Times New Roman"/>
          <w:sz w:val="28"/>
          <w:szCs w:val="28"/>
        </w:rPr>
        <w:t>,</w:t>
      </w:r>
      <w:r w:rsidR="00E10A39">
        <w:rPr>
          <w:rFonts w:ascii="Times New Roman" w:hAnsi="Times New Roman" w:cs="Times New Roman"/>
          <w:sz w:val="28"/>
          <w:szCs w:val="28"/>
        </w:rPr>
        <w:t xml:space="preserve"> победителя МЭ </w:t>
      </w:r>
      <w:r>
        <w:rPr>
          <w:rFonts w:ascii="Times New Roman" w:hAnsi="Times New Roman" w:cs="Times New Roman"/>
          <w:sz w:val="28"/>
          <w:szCs w:val="28"/>
        </w:rPr>
        <w:t>Саномова Сарюна 9класс,</w:t>
      </w:r>
      <w:r w:rsidR="00E10A39">
        <w:rPr>
          <w:rFonts w:ascii="Times New Roman" w:hAnsi="Times New Roman" w:cs="Times New Roman"/>
          <w:sz w:val="28"/>
          <w:szCs w:val="28"/>
        </w:rPr>
        <w:t xml:space="preserve"> участников РЭ ВсОШ , </w:t>
      </w:r>
      <w:r w:rsidR="00E10A39">
        <w:rPr>
          <w:rFonts w:ascii="Times New Roman" w:hAnsi="Times New Roman" w:cs="Times New Roman"/>
          <w:sz w:val="28"/>
          <w:szCs w:val="28"/>
        </w:rPr>
        <w:t>педагог Верхотуров А.Н</w:t>
      </w:r>
      <w:r w:rsidR="00E10A39">
        <w:rPr>
          <w:rFonts w:ascii="Times New Roman" w:hAnsi="Times New Roman" w:cs="Times New Roman"/>
          <w:sz w:val="28"/>
          <w:szCs w:val="28"/>
        </w:rPr>
        <w:t xml:space="preserve">.. </w:t>
      </w:r>
    </w:p>
    <w:p w:rsidR="002B04D5" w:rsidRDefault="00E10A39" w:rsidP="00543700">
      <w:pPr>
        <w:spacing w:after="0"/>
        <w:rPr>
          <w:rFonts w:ascii="Times New Roman" w:hAnsi="Times New Roman" w:cs="Times New Roman"/>
          <w:sz w:val="28"/>
          <w:szCs w:val="28"/>
        </w:rPr>
      </w:pPr>
      <w:r>
        <w:rPr>
          <w:rFonts w:ascii="Times New Roman" w:hAnsi="Times New Roman" w:cs="Times New Roman"/>
          <w:sz w:val="28"/>
          <w:szCs w:val="28"/>
        </w:rPr>
        <w:t xml:space="preserve">Участие таких  детей в региональном этапе – это уже победа! </w:t>
      </w:r>
    </w:p>
    <w:p w:rsidR="00543700" w:rsidRDefault="00543700" w:rsidP="00543700">
      <w:pPr>
        <w:spacing w:after="0"/>
        <w:rPr>
          <w:rFonts w:ascii="Times New Roman" w:hAnsi="Times New Roman" w:cs="Times New Roman"/>
          <w:sz w:val="28"/>
          <w:szCs w:val="28"/>
        </w:rPr>
      </w:pPr>
    </w:p>
    <w:p w:rsidR="00177B97" w:rsidRDefault="00E10A39" w:rsidP="00177B97">
      <w:pPr>
        <w:spacing w:after="0"/>
        <w:rPr>
          <w:rFonts w:ascii="Times New Roman" w:hAnsi="Times New Roman" w:cs="Times New Roman"/>
          <w:sz w:val="28"/>
          <w:szCs w:val="28"/>
        </w:rPr>
      </w:pPr>
      <w:r>
        <w:rPr>
          <w:rFonts w:ascii="Times New Roman" w:hAnsi="Times New Roman" w:cs="Times New Roman"/>
          <w:sz w:val="28"/>
          <w:szCs w:val="28"/>
        </w:rPr>
        <w:t xml:space="preserve">Не сдают свои позиции участники олимпиады по английскому языку: </w:t>
      </w:r>
    </w:p>
    <w:p w:rsidR="00E10A39" w:rsidRDefault="00E10A39" w:rsidP="00177B97">
      <w:pPr>
        <w:spacing w:after="0"/>
        <w:rPr>
          <w:rFonts w:ascii="Times New Roman" w:hAnsi="Times New Roman" w:cs="Times New Roman"/>
          <w:sz w:val="28"/>
          <w:szCs w:val="28"/>
        </w:rPr>
      </w:pPr>
      <w:r>
        <w:rPr>
          <w:rFonts w:ascii="Times New Roman" w:hAnsi="Times New Roman" w:cs="Times New Roman"/>
          <w:sz w:val="28"/>
          <w:szCs w:val="28"/>
        </w:rPr>
        <w:t>В 2023/24 году участница МОУ СОШ с.Засопка Тарасенко Анастасия 10 класс</w:t>
      </w:r>
      <w:r w:rsidR="00177B97">
        <w:rPr>
          <w:rFonts w:ascii="Times New Roman" w:hAnsi="Times New Roman" w:cs="Times New Roman"/>
          <w:sz w:val="28"/>
          <w:szCs w:val="28"/>
        </w:rPr>
        <w:t xml:space="preserve"> стала призером РЭ  50 баллов ,педагог Петренко Н.А.</w:t>
      </w:r>
    </w:p>
    <w:p w:rsidR="00D63CB2" w:rsidRDefault="00E10A39" w:rsidP="00177B97">
      <w:pPr>
        <w:spacing w:after="0"/>
        <w:rPr>
          <w:rFonts w:ascii="Times New Roman" w:hAnsi="Times New Roman" w:cs="Times New Roman"/>
          <w:sz w:val="28"/>
          <w:szCs w:val="28"/>
        </w:rPr>
      </w:pPr>
      <w:r>
        <w:rPr>
          <w:rFonts w:ascii="Times New Roman" w:hAnsi="Times New Roman" w:cs="Times New Roman"/>
          <w:sz w:val="28"/>
          <w:szCs w:val="28"/>
        </w:rPr>
        <w:t>В 2025/26 году на олимпиаду по английскому языку  на регион заявлены 3 участника из МОУ СОШ с.Засопка Воронина Анна, 10 класс, МОУ СОШ с.Маккавеево Лапин Илья 11 класс, МОУ СОШ с.Сохондо,призер МЭ  Менькова Ульяна 11 класс ,подтвердившая статус призёра на РЭ.</w:t>
      </w:r>
    </w:p>
    <w:p w:rsidR="00FA06E0" w:rsidRDefault="00FA06E0" w:rsidP="00EC1659">
      <w:pPr>
        <w:rPr>
          <w:rFonts w:ascii="Times New Roman" w:hAnsi="Times New Roman" w:cs="Times New Roman"/>
          <w:sz w:val="28"/>
          <w:szCs w:val="28"/>
        </w:rPr>
      </w:pPr>
      <w:r>
        <w:rPr>
          <w:rFonts w:ascii="Times New Roman" w:hAnsi="Times New Roman" w:cs="Times New Roman"/>
          <w:sz w:val="28"/>
          <w:szCs w:val="28"/>
        </w:rPr>
        <w:t>В этом году</w:t>
      </w:r>
      <w:r w:rsidR="00B611A5">
        <w:rPr>
          <w:rFonts w:ascii="Times New Roman" w:hAnsi="Times New Roman" w:cs="Times New Roman"/>
          <w:sz w:val="28"/>
          <w:szCs w:val="28"/>
        </w:rPr>
        <w:t xml:space="preserve"> впервые </w:t>
      </w:r>
      <w:r>
        <w:rPr>
          <w:rFonts w:ascii="Times New Roman" w:hAnsi="Times New Roman" w:cs="Times New Roman"/>
          <w:sz w:val="28"/>
          <w:szCs w:val="28"/>
        </w:rPr>
        <w:t xml:space="preserve"> на регион вышли победители и призёры (5 участников ) олимпиады по труду(технологии). Они стали участниками</w:t>
      </w:r>
      <w:r w:rsidR="00B611A5">
        <w:rPr>
          <w:rFonts w:ascii="Times New Roman" w:hAnsi="Times New Roman" w:cs="Times New Roman"/>
          <w:sz w:val="28"/>
          <w:szCs w:val="28"/>
        </w:rPr>
        <w:t xml:space="preserve"> на регионе, но они достойно проявили свои знания и умения.</w:t>
      </w:r>
    </w:p>
    <w:p w:rsidR="00FA06E0" w:rsidRDefault="00FA06E0" w:rsidP="00EC1659">
      <w:pPr>
        <w:rPr>
          <w:rFonts w:ascii="Times New Roman" w:hAnsi="Times New Roman" w:cs="Times New Roman"/>
          <w:sz w:val="28"/>
          <w:szCs w:val="28"/>
        </w:rPr>
      </w:pPr>
      <w:r>
        <w:rPr>
          <w:rFonts w:ascii="Times New Roman" w:hAnsi="Times New Roman" w:cs="Times New Roman"/>
          <w:sz w:val="28"/>
          <w:szCs w:val="28"/>
        </w:rPr>
        <w:lastRenderedPageBreak/>
        <w:t xml:space="preserve">Большую работу ведут педагоги </w:t>
      </w:r>
      <w:r w:rsidR="00B611A5">
        <w:rPr>
          <w:rFonts w:ascii="Times New Roman" w:hAnsi="Times New Roman" w:cs="Times New Roman"/>
          <w:sz w:val="28"/>
          <w:szCs w:val="28"/>
        </w:rPr>
        <w:t xml:space="preserve"> </w:t>
      </w:r>
      <w:r>
        <w:rPr>
          <w:rFonts w:ascii="Times New Roman" w:hAnsi="Times New Roman" w:cs="Times New Roman"/>
          <w:sz w:val="28"/>
          <w:szCs w:val="28"/>
        </w:rPr>
        <w:t xml:space="preserve"> МОУ </w:t>
      </w:r>
      <w:r w:rsidR="00846718">
        <w:rPr>
          <w:rFonts w:ascii="Times New Roman" w:hAnsi="Times New Roman" w:cs="Times New Roman"/>
          <w:sz w:val="28"/>
          <w:szCs w:val="28"/>
        </w:rPr>
        <w:t>СОШ Верх-Читы, МОУ СОШ с.Беклемишево</w:t>
      </w:r>
      <w:r w:rsidR="00601599">
        <w:rPr>
          <w:rFonts w:ascii="Times New Roman" w:hAnsi="Times New Roman" w:cs="Times New Roman"/>
          <w:sz w:val="28"/>
          <w:szCs w:val="28"/>
        </w:rPr>
        <w:t xml:space="preserve"> </w:t>
      </w:r>
      <w:r>
        <w:rPr>
          <w:rFonts w:ascii="Times New Roman" w:hAnsi="Times New Roman" w:cs="Times New Roman"/>
          <w:sz w:val="28"/>
          <w:szCs w:val="28"/>
        </w:rPr>
        <w:t xml:space="preserve">  по экологии (проект</w:t>
      </w:r>
      <w:r w:rsidR="00846718">
        <w:rPr>
          <w:rFonts w:ascii="Times New Roman" w:hAnsi="Times New Roman" w:cs="Times New Roman"/>
          <w:sz w:val="28"/>
          <w:szCs w:val="28"/>
        </w:rPr>
        <w:t xml:space="preserve">ная деятельность), в 2023/24 году   2 призеров МЭ , стали участниками РЭ . Шемякина В.А. 10 класс, педагог Большакова И.С. МОУ СОШ с.Верх-Чита , ее работа  отмечена </w:t>
      </w:r>
      <w:r w:rsidR="00D63CB2">
        <w:rPr>
          <w:rFonts w:ascii="Times New Roman" w:hAnsi="Times New Roman" w:cs="Times New Roman"/>
          <w:sz w:val="28"/>
          <w:szCs w:val="28"/>
        </w:rPr>
        <w:t xml:space="preserve"> региональной комиссией.</w:t>
      </w:r>
    </w:p>
    <w:p w:rsidR="00EC1659" w:rsidRDefault="00EC1659" w:rsidP="00EC1659">
      <w:pPr>
        <w:spacing w:after="0" w:line="240" w:lineRule="auto"/>
        <w:jc w:val="both"/>
        <w:rPr>
          <w:rFonts w:ascii="Times New Roman" w:eastAsia="Times New Roman" w:hAnsi="Times New Roman" w:cs="Times New Roman"/>
          <w:b/>
          <w:sz w:val="28"/>
          <w:szCs w:val="28"/>
          <w:lang w:eastAsia="ru-RU"/>
        </w:rPr>
      </w:pPr>
      <w:r w:rsidRPr="002F4A83">
        <w:rPr>
          <w:rFonts w:ascii="Times New Roman" w:eastAsia="Times New Roman" w:hAnsi="Times New Roman" w:cs="Times New Roman"/>
          <w:b/>
          <w:sz w:val="28"/>
          <w:szCs w:val="28"/>
          <w:lang w:eastAsia="ru-RU"/>
        </w:rPr>
        <w:t xml:space="preserve">По итогам муниципального этапа участвовали   399 обучающихся </w:t>
      </w:r>
      <w:r>
        <w:rPr>
          <w:rFonts w:ascii="Times New Roman" w:eastAsia="Times New Roman" w:hAnsi="Times New Roman" w:cs="Times New Roman"/>
          <w:b/>
          <w:sz w:val="28"/>
          <w:szCs w:val="28"/>
          <w:lang w:eastAsia="ru-RU"/>
        </w:rPr>
        <w:t xml:space="preserve">  от 19 школ округа </w:t>
      </w:r>
      <w:r w:rsidRPr="002F4A83">
        <w:rPr>
          <w:rFonts w:ascii="Times New Roman" w:eastAsia="Times New Roman" w:hAnsi="Times New Roman" w:cs="Times New Roman"/>
          <w:b/>
          <w:sz w:val="28"/>
          <w:szCs w:val="28"/>
          <w:lang w:eastAsia="ru-RU"/>
        </w:rPr>
        <w:t xml:space="preserve">, среди </w:t>
      </w:r>
      <w:r>
        <w:rPr>
          <w:rFonts w:ascii="Times New Roman" w:eastAsia="Times New Roman" w:hAnsi="Times New Roman" w:cs="Times New Roman"/>
          <w:b/>
          <w:sz w:val="28"/>
          <w:szCs w:val="28"/>
          <w:lang w:eastAsia="ru-RU"/>
        </w:rPr>
        <w:t>них 127 победителей и призеров(40 победителей и 87 призеров).</w:t>
      </w:r>
      <w:r w:rsidR="00A40AFA">
        <w:rPr>
          <w:rFonts w:ascii="Times New Roman" w:eastAsia="Times New Roman" w:hAnsi="Times New Roman" w:cs="Times New Roman"/>
          <w:b/>
          <w:sz w:val="28"/>
          <w:szCs w:val="28"/>
          <w:lang w:eastAsia="ru-RU"/>
        </w:rPr>
        <w:t xml:space="preserve"> (Приложение 5,6)</w:t>
      </w:r>
    </w:p>
    <w:p w:rsidR="00EC1659" w:rsidRDefault="00EC1659" w:rsidP="00601599">
      <w:pPr>
        <w:spacing w:after="0" w:line="240" w:lineRule="auto"/>
        <w:ind w:right="450"/>
        <w:jc w:val="both"/>
        <w:rPr>
          <w:rFonts w:ascii="Times New Roman" w:hAnsi="Times New Roman" w:cs="Times New Roman"/>
          <w:sz w:val="28"/>
          <w:szCs w:val="28"/>
        </w:rPr>
      </w:pPr>
      <w:r w:rsidRPr="001C2CA0">
        <w:rPr>
          <w:rFonts w:ascii="Times New Roman" w:hAnsi="Times New Roman" w:cs="Times New Roman"/>
          <w:b/>
          <w:sz w:val="28"/>
          <w:szCs w:val="28"/>
        </w:rPr>
        <w:t>Выводы:</w:t>
      </w:r>
      <w:r>
        <w:rPr>
          <w:rFonts w:ascii="Times New Roman" w:hAnsi="Times New Roman" w:cs="Times New Roman"/>
          <w:sz w:val="28"/>
          <w:szCs w:val="28"/>
        </w:rPr>
        <w:t xml:space="preserve"> Качество и результаты МЭ ВСОШ зависят от специфики предмета и условий подготовки. В гуманитарных  и творческих дисциплинах   обучающиеся показывают более стабильные результаты, чем в точных дисциплинах.</w:t>
      </w:r>
    </w:p>
    <w:p w:rsidR="00EC1659" w:rsidRPr="0030159A" w:rsidRDefault="00EC1659" w:rsidP="00601599">
      <w:pPr>
        <w:spacing w:after="0" w:line="240" w:lineRule="auto"/>
        <w:ind w:right="450"/>
        <w:jc w:val="both"/>
        <w:rPr>
          <w:rFonts w:ascii="Times New Roman" w:hAnsi="Times New Roman" w:cs="Times New Roman"/>
          <w:sz w:val="28"/>
          <w:szCs w:val="28"/>
        </w:rPr>
      </w:pPr>
      <w:r>
        <w:rPr>
          <w:rFonts w:ascii="Times New Roman" w:hAnsi="Times New Roman" w:cs="Times New Roman"/>
          <w:sz w:val="28"/>
          <w:szCs w:val="28"/>
        </w:rPr>
        <w:t xml:space="preserve"> Для </w:t>
      </w:r>
      <w:r w:rsidR="00FA06E0">
        <w:rPr>
          <w:rFonts w:ascii="Times New Roman" w:hAnsi="Times New Roman" w:cs="Times New Roman"/>
          <w:sz w:val="28"/>
          <w:szCs w:val="28"/>
        </w:rPr>
        <w:t xml:space="preserve"> </w:t>
      </w:r>
      <w:r>
        <w:rPr>
          <w:rFonts w:ascii="Times New Roman" w:hAnsi="Times New Roman" w:cs="Times New Roman"/>
          <w:sz w:val="28"/>
          <w:szCs w:val="28"/>
        </w:rPr>
        <w:t xml:space="preserve"> их </w:t>
      </w:r>
      <w:r w:rsidR="00601599">
        <w:rPr>
          <w:rFonts w:ascii="Times New Roman" w:hAnsi="Times New Roman" w:cs="Times New Roman"/>
          <w:sz w:val="28"/>
          <w:szCs w:val="28"/>
        </w:rPr>
        <w:t xml:space="preserve"> </w:t>
      </w:r>
      <w:r>
        <w:rPr>
          <w:rFonts w:ascii="Times New Roman" w:hAnsi="Times New Roman" w:cs="Times New Roman"/>
          <w:sz w:val="28"/>
          <w:szCs w:val="28"/>
        </w:rPr>
        <w:t xml:space="preserve">повышения  необходимо: </w:t>
      </w:r>
    </w:p>
    <w:p w:rsidR="00EC1659" w:rsidRDefault="00EC1659" w:rsidP="00601599">
      <w:pPr>
        <w:spacing w:after="0" w:line="240" w:lineRule="auto"/>
        <w:ind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профильных кружков, факультативов и дополнительных занятий;</w:t>
      </w:r>
    </w:p>
    <w:p w:rsidR="00EC1659" w:rsidRDefault="00EC1659" w:rsidP="00601599">
      <w:pPr>
        <w:spacing w:after="0" w:line="240" w:lineRule="auto"/>
        <w:ind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-Методическая поддержка , повышение квалификации педагогов и их опыт в подготовке к олимпиадам;</w:t>
      </w:r>
    </w:p>
    <w:p w:rsidR="00EC1659" w:rsidRDefault="00EC1659" w:rsidP="00601599">
      <w:pPr>
        <w:spacing w:after="0" w:line="240" w:lineRule="auto"/>
        <w:ind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доступа   к репетиционным материалам и диагностике знаний.</w:t>
      </w:r>
    </w:p>
    <w:p w:rsidR="00EC1659" w:rsidRPr="00DF6FAE" w:rsidRDefault="00EC1659" w:rsidP="007E17BB">
      <w:pPr>
        <w:spacing w:after="0"/>
        <w:rPr>
          <w:rFonts w:ascii="Times New Roman" w:hAnsi="Times New Roman" w:cs="Times New Roman"/>
          <w:sz w:val="28"/>
          <w:szCs w:val="28"/>
        </w:rPr>
      </w:pPr>
    </w:p>
    <w:p w:rsidR="00C53AF5" w:rsidRDefault="00C53AF5" w:rsidP="00C53AF5">
      <w:pPr>
        <w:spacing w:after="0"/>
        <w:rPr>
          <w:rFonts w:ascii="Times New Roman" w:hAnsi="Times New Roman" w:cs="Times New Roman"/>
          <w:b/>
          <w:sz w:val="28"/>
          <w:szCs w:val="28"/>
        </w:rPr>
      </w:pPr>
      <w:r>
        <w:rPr>
          <w:rFonts w:ascii="Times New Roman" w:hAnsi="Times New Roman" w:cs="Times New Roman"/>
          <w:b/>
          <w:sz w:val="28"/>
          <w:szCs w:val="28"/>
        </w:rPr>
        <w:t xml:space="preserve">                                             Региональный этап:</w:t>
      </w:r>
    </w:p>
    <w:p w:rsidR="007E17BB" w:rsidRPr="007E17BB" w:rsidRDefault="007E17BB" w:rsidP="007E17B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общеобразовательных организаций (МОУ СОШ с.Засопка, МОУ СОШ с.Маккавеево, МОУ СОШ с.Сохондо, МОУ СОШ с.Верх-Чита, МОУСОШ с.Беклемишево, МОУ СОШ с.Домна, МОУ СОШ с.Угдан, МОУ СОШ пгт.Атамановка, МОУ ООШ п.Лесной Городок) представили участников по 10 общеобразовательным предметам (английский язык, литература, география, физическая культура, история, труд (технология), биология, математика, право). (</w:t>
      </w:r>
      <w:r w:rsidRPr="00A40AFA">
        <w:rPr>
          <w:rFonts w:ascii="Times New Roman" w:eastAsia="Times New Roman" w:hAnsi="Times New Roman" w:cs="Times New Roman"/>
          <w:b/>
          <w:sz w:val="28"/>
          <w:szCs w:val="28"/>
          <w:lang w:eastAsia="ru-RU"/>
        </w:rPr>
        <w:t>Приложение</w:t>
      </w:r>
      <w:r w:rsidR="00A40AFA" w:rsidRPr="00A40AFA">
        <w:rPr>
          <w:rFonts w:ascii="Times New Roman" w:eastAsia="Times New Roman" w:hAnsi="Times New Roman" w:cs="Times New Roman"/>
          <w:b/>
          <w:sz w:val="28"/>
          <w:szCs w:val="28"/>
          <w:lang w:eastAsia="ru-RU"/>
        </w:rPr>
        <w:t xml:space="preserve"> 7,8,9</w:t>
      </w:r>
      <w:r w:rsidRPr="00A40AFA">
        <w:rPr>
          <w:rFonts w:ascii="Times New Roman" w:eastAsia="Times New Roman" w:hAnsi="Times New Roman" w:cs="Times New Roman"/>
          <w:b/>
          <w:sz w:val="28"/>
          <w:szCs w:val="28"/>
          <w:lang w:eastAsia="ru-RU"/>
        </w:rPr>
        <w:t>)</w:t>
      </w:r>
    </w:p>
    <w:p w:rsidR="00222F28" w:rsidRDefault="00C53AF5" w:rsidP="00C53AF5">
      <w:pPr>
        <w:spacing w:after="0"/>
        <w:rPr>
          <w:rFonts w:ascii="Times New Roman" w:hAnsi="Times New Roman" w:cs="Times New Roman"/>
          <w:b/>
          <w:sz w:val="28"/>
          <w:szCs w:val="28"/>
        </w:rPr>
      </w:pPr>
      <w:r w:rsidRPr="00C53AF5">
        <w:rPr>
          <w:rFonts w:ascii="Times New Roman" w:hAnsi="Times New Roman" w:cs="Times New Roman"/>
          <w:b/>
          <w:sz w:val="28"/>
          <w:szCs w:val="28"/>
        </w:rPr>
        <w:t xml:space="preserve">По итогам регионального этапа участвовали 23 обучающихся от 10 школ округа, среди них 1призёр (Менькова Ульяна, 11 класс, английский язык, 77 </w:t>
      </w:r>
      <w:r w:rsidR="00601599">
        <w:rPr>
          <w:rFonts w:ascii="Times New Roman" w:hAnsi="Times New Roman" w:cs="Times New Roman"/>
          <w:b/>
          <w:sz w:val="28"/>
          <w:szCs w:val="28"/>
        </w:rPr>
        <w:t>баллов из 100 МОУ СОШ с.Сохондо, педагог Клепикова Татьяна Викторовна)</w:t>
      </w:r>
    </w:p>
    <w:p w:rsidR="0030159A" w:rsidRPr="00831BF2" w:rsidRDefault="00332337" w:rsidP="00EC1659">
      <w:pPr>
        <w:spacing w:after="0" w:line="360" w:lineRule="atLeast"/>
        <w:ind w:right="450"/>
        <w:jc w:val="both"/>
        <w:rPr>
          <w:rFonts w:ascii="Times New Roman" w:eastAsia="Times New Roman" w:hAnsi="Times New Roman" w:cs="Times New Roman"/>
          <w:b/>
          <w:sz w:val="28"/>
          <w:szCs w:val="28"/>
          <w:lang w:eastAsia="ru-RU"/>
        </w:rPr>
      </w:pPr>
      <w:r w:rsidRPr="0064667B">
        <w:rPr>
          <w:rFonts w:ascii="Times New Roman" w:hAnsi="Times New Roman" w:cs="Times New Roman"/>
          <w:sz w:val="28"/>
          <w:szCs w:val="28"/>
        </w:rPr>
        <w:t xml:space="preserve">    </w:t>
      </w:r>
      <w:r w:rsidR="00B611A5" w:rsidRPr="00831BF2">
        <w:rPr>
          <w:rFonts w:ascii="Times New Roman" w:hAnsi="Times New Roman" w:cs="Times New Roman"/>
          <w:b/>
          <w:sz w:val="28"/>
          <w:szCs w:val="28"/>
        </w:rPr>
        <w:t>Выводы: На территории Читинского муниципального округа находятся 32 общеобразовательных организации. Несмотря на территориальную отдаленность и нестабильное подключение к Инте</w:t>
      </w:r>
      <w:r w:rsidR="00596707" w:rsidRPr="00831BF2">
        <w:rPr>
          <w:rFonts w:ascii="Times New Roman" w:hAnsi="Times New Roman" w:cs="Times New Roman"/>
          <w:b/>
          <w:sz w:val="28"/>
          <w:szCs w:val="28"/>
        </w:rPr>
        <w:t>рнету, педагоги –предметники   выявляют</w:t>
      </w:r>
      <w:r w:rsidR="00831BF2" w:rsidRPr="00831BF2">
        <w:rPr>
          <w:rFonts w:ascii="Times New Roman" w:hAnsi="Times New Roman" w:cs="Times New Roman"/>
          <w:b/>
          <w:sz w:val="28"/>
          <w:szCs w:val="28"/>
        </w:rPr>
        <w:t xml:space="preserve"> талантливых детей</w:t>
      </w:r>
      <w:r w:rsidR="00F046F1">
        <w:rPr>
          <w:rFonts w:ascii="Times New Roman" w:hAnsi="Times New Roman" w:cs="Times New Roman"/>
          <w:b/>
          <w:sz w:val="28"/>
          <w:szCs w:val="28"/>
        </w:rPr>
        <w:t>,</w:t>
      </w:r>
      <w:r w:rsidR="00831BF2" w:rsidRPr="00831BF2">
        <w:rPr>
          <w:rFonts w:ascii="Times New Roman" w:hAnsi="Times New Roman" w:cs="Times New Roman"/>
          <w:b/>
          <w:sz w:val="28"/>
          <w:szCs w:val="28"/>
        </w:rPr>
        <w:t xml:space="preserve">  </w:t>
      </w:r>
      <w:r w:rsidR="00A40AFA">
        <w:rPr>
          <w:rFonts w:ascii="Times New Roman" w:hAnsi="Times New Roman" w:cs="Times New Roman"/>
          <w:b/>
          <w:sz w:val="28"/>
          <w:szCs w:val="28"/>
        </w:rPr>
        <w:t xml:space="preserve"> </w:t>
      </w:r>
      <w:r w:rsidR="00F046F1">
        <w:rPr>
          <w:rFonts w:ascii="Times New Roman" w:hAnsi="Times New Roman" w:cs="Times New Roman"/>
          <w:b/>
          <w:sz w:val="28"/>
          <w:szCs w:val="28"/>
        </w:rPr>
        <w:t xml:space="preserve"> </w:t>
      </w:r>
      <w:r w:rsidR="00831BF2">
        <w:rPr>
          <w:rFonts w:ascii="Times New Roman" w:hAnsi="Times New Roman" w:cs="Times New Roman"/>
          <w:b/>
          <w:sz w:val="28"/>
          <w:szCs w:val="28"/>
        </w:rPr>
        <w:t xml:space="preserve"> готовят </w:t>
      </w:r>
      <w:r w:rsidR="00F046F1">
        <w:rPr>
          <w:rFonts w:ascii="Times New Roman" w:hAnsi="Times New Roman" w:cs="Times New Roman"/>
          <w:b/>
          <w:sz w:val="28"/>
          <w:szCs w:val="28"/>
        </w:rPr>
        <w:t xml:space="preserve">их </w:t>
      </w:r>
      <w:r w:rsidR="00831BF2">
        <w:rPr>
          <w:rFonts w:ascii="Times New Roman" w:hAnsi="Times New Roman" w:cs="Times New Roman"/>
          <w:b/>
          <w:sz w:val="28"/>
          <w:szCs w:val="28"/>
        </w:rPr>
        <w:t>и участвуют</w:t>
      </w:r>
      <w:r w:rsidR="00601599">
        <w:rPr>
          <w:rFonts w:ascii="Times New Roman" w:hAnsi="Times New Roman" w:cs="Times New Roman"/>
          <w:b/>
          <w:sz w:val="28"/>
          <w:szCs w:val="28"/>
        </w:rPr>
        <w:t xml:space="preserve"> вместе </w:t>
      </w:r>
      <w:r w:rsidR="00831BF2">
        <w:rPr>
          <w:rFonts w:ascii="Times New Roman" w:hAnsi="Times New Roman" w:cs="Times New Roman"/>
          <w:b/>
          <w:sz w:val="28"/>
          <w:szCs w:val="28"/>
        </w:rPr>
        <w:t xml:space="preserve"> </w:t>
      </w:r>
      <w:r w:rsidR="00F046F1">
        <w:rPr>
          <w:rFonts w:ascii="Times New Roman" w:hAnsi="Times New Roman" w:cs="Times New Roman"/>
          <w:b/>
          <w:sz w:val="28"/>
          <w:szCs w:val="28"/>
        </w:rPr>
        <w:t xml:space="preserve">с ними </w:t>
      </w:r>
      <w:r w:rsidR="00831BF2">
        <w:rPr>
          <w:rFonts w:ascii="Times New Roman" w:hAnsi="Times New Roman" w:cs="Times New Roman"/>
          <w:b/>
          <w:sz w:val="28"/>
          <w:szCs w:val="28"/>
        </w:rPr>
        <w:t xml:space="preserve"> </w:t>
      </w:r>
      <w:r w:rsidR="00831BF2" w:rsidRPr="00831BF2">
        <w:rPr>
          <w:rFonts w:ascii="Times New Roman" w:hAnsi="Times New Roman" w:cs="Times New Roman"/>
          <w:b/>
          <w:sz w:val="28"/>
          <w:szCs w:val="28"/>
        </w:rPr>
        <w:t xml:space="preserve"> </w:t>
      </w:r>
      <w:r w:rsidR="00831BF2">
        <w:rPr>
          <w:rFonts w:ascii="Times New Roman" w:hAnsi="Times New Roman" w:cs="Times New Roman"/>
          <w:b/>
          <w:sz w:val="28"/>
          <w:szCs w:val="28"/>
        </w:rPr>
        <w:t xml:space="preserve"> во </w:t>
      </w:r>
      <w:r w:rsidR="00831BF2" w:rsidRPr="00831BF2">
        <w:rPr>
          <w:rFonts w:ascii="Times New Roman" w:hAnsi="Times New Roman" w:cs="Times New Roman"/>
          <w:b/>
          <w:sz w:val="28"/>
          <w:szCs w:val="28"/>
        </w:rPr>
        <w:t xml:space="preserve">  Всероссийской о</w:t>
      </w:r>
      <w:r w:rsidR="00831BF2">
        <w:rPr>
          <w:rFonts w:ascii="Times New Roman" w:hAnsi="Times New Roman" w:cs="Times New Roman"/>
          <w:b/>
          <w:sz w:val="28"/>
          <w:szCs w:val="28"/>
        </w:rPr>
        <w:t xml:space="preserve">лимпиаде </w:t>
      </w:r>
      <w:r w:rsidR="00601599">
        <w:rPr>
          <w:rFonts w:ascii="Times New Roman" w:hAnsi="Times New Roman" w:cs="Times New Roman"/>
          <w:b/>
          <w:sz w:val="28"/>
          <w:szCs w:val="28"/>
        </w:rPr>
        <w:t xml:space="preserve">школьников. </w:t>
      </w:r>
      <w:r w:rsidR="00831BF2" w:rsidRPr="00A40AFA">
        <w:rPr>
          <w:rFonts w:ascii="Times New Roman" w:hAnsi="Times New Roman" w:cs="Times New Roman"/>
          <w:b/>
          <w:sz w:val="28"/>
          <w:szCs w:val="28"/>
        </w:rPr>
        <w:t>(Приложение</w:t>
      </w:r>
      <w:r w:rsidR="00CB3A60">
        <w:rPr>
          <w:rFonts w:ascii="Times New Roman" w:hAnsi="Times New Roman" w:cs="Times New Roman"/>
          <w:b/>
          <w:sz w:val="28"/>
          <w:szCs w:val="28"/>
        </w:rPr>
        <w:t xml:space="preserve"> 6</w:t>
      </w:r>
      <w:r w:rsidR="00A40AFA">
        <w:rPr>
          <w:rFonts w:ascii="Times New Roman" w:hAnsi="Times New Roman" w:cs="Times New Roman"/>
          <w:b/>
          <w:sz w:val="28"/>
          <w:szCs w:val="28"/>
        </w:rPr>
        <w:t>,</w:t>
      </w:r>
      <w:r w:rsidR="00831BF2" w:rsidRPr="00A40AFA">
        <w:rPr>
          <w:rFonts w:ascii="Times New Roman" w:hAnsi="Times New Roman" w:cs="Times New Roman"/>
          <w:b/>
          <w:sz w:val="28"/>
          <w:szCs w:val="28"/>
        </w:rPr>
        <w:t xml:space="preserve"> педагоги, подготовившие победителей и призёров</w:t>
      </w:r>
      <w:r w:rsidR="00A40AFA">
        <w:rPr>
          <w:rFonts w:ascii="Times New Roman" w:hAnsi="Times New Roman" w:cs="Times New Roman"/>
          <w:b/>
          <w:sz w:val="28"/>
          <w:szCs w:val="28"/>
        </w:rPr>
        <w:t xml:space="preserve"> </w:t>
      </w:r>
      <w:r w:rsidR="00831BF2" w:rsidRPr="00A40AFA">
        <w:rPr>
          <w:rFonts w:ascii="Times New Roman" w:hAnsi="Times New Roman" w:cs="Times New Roman"/>
          <w:b/>
          <w:sz w:val="28"/>
          <w:szCs w:val="28"/>
        </w:rPr>
        <w:t>)</w:t>
      </w:r>
      <w:r w:rsidR="00601599" w:rsidRPr="00A40AFA">
        <w:rPr>
          <w:rFonts w:ascii="Times New Roman" w:hAnsi="Times New Roman" w:cs="Times New Roman"/>
          <w:b/>
          <w:sz w:val="28"/>
          <w:szCs w:val="28"/>
        </w:rPr>
        <w:t>.</w:t>
      </w:r>
    </w:p>
    <w:p w:rsidR="00222F28" w:rsidRPr="00831BF2" w:rsidRDefault="00222F28" w:rsidP="00222F28">
      <w:pPr>
        <w:spacing w:after="0" w:line="240" w:lineRule="auto"/>
        <w:rPr>
          <w:rFonts w:ascii="Times New Roman" w:eastAsia="Times New Roman" w:hAnsi="Times New Roman" w:cs="Times New Roman"/>
          <w:b/>
          <w:sz w:val="24"/>
          <w:szCs w:val="24"/>
          <w:lang w:eastAsia="ru-RU"/>
        </w:rPr>
      </w:pPr>
    </w:p>
    <w:p w:rsidR="00222F28" w:rsidRPr="00831BF2" w:rsidRDefault="00222F28" w:rsidP="00222F28">
      <w:pPr>
        <w:spacing w:after="0" w:line="240" w:lineRule="auto"/>
        <w:rPr>
          <w:rFonts w:ascii="Times New Roman" w:eastAsia="Times New Roman" w:hAnsi="Times New Roman" w:cs="Times New Roman"/>
          <w:b/>
          <w:sz w:val="24"/>
          <w:szCs w:val="24"/>
          <w:lang w:eastAsia="ru-RU"/>
        </w:rPr>
      </w:pPr>
    </w:p>
    <w:p w:rsidR="00222F28" w:rsidRPr="0064667B" w:rsidRDefault="00222F28" w:rsidP="00222F28">
      <w:pPr>
        <w:spacing w:after="0" w:line="240" w:lineRule="auto"/>
        <w:rPr>
          <w:rFonts w:ascii="Times New Roman" w:eastAsia="Times New Roman" w:hAnsi="Times New Roman" w:cs="Times New Roman"/>
          <w:sz w:val="24"/>
          <w:szCs w:val="24"/>
          <w:lang w:eastAsia="ru-RU"/>
        </w:rPr>
      </w:pPr>
    </w:p>
    <w:p w:rsidR="00222F28" w:rsidRDefault="00222F28" w:rsidP="00222F28">
      <w:pPr>
        <w:spacing w:after="0" w:line="240" w:lineRule="auto"/>
        <w:rPr>
          <w:rFonts w:ascii="Times New Roman" w:eastAsia="Times New Roman" w:hAnsi="Times New Roman" w:cs="Times New Roman"/>
          <w:sz w:val="24"/>
          <w:szCs w:val="24"/>
          <w:lang w:eastAsia="ru-RU"/>
        </w:rPr>
      </w:pPr>
    </w:p>
    <w:p w:rsidR="00222F28" w:rsidRDefault="00222F28" w:rsidP="00222F28">
      <w:pPr>
        <w:spacing w:after="0" w:line="240" w:lineRule="auto"/>
        <w:rPr>
          <w:rFonts w:ascii="Times New Roman" w:eastAsia="Times New Roman" w:hAnsi="Times New Roman" w:cs="Times New Roman"/>
          <w:sz w:val="24"/>
          <w:szCs w:val="24"/>
          <w:lang w:eastAsia="ru-RU"/>
        </w:rPr>
      </w:pPr>
    </w:p>
    <w:p w:rsidR="00222F28" w:rsidRDefault="00222F28" w:rsidP="00222F28"/>
    <w:p w:rsidR="00222F28" w:rsidRDefault="00222F28" w:rsidP="00222F28"/>
    <w:p w:rsidR="00222F28" w:rsidRDefault="00222F28" w:rsidP="00222F28"/>
    <w:p w:rsidR="00222F28" w:rsidRDefault="00222F28" w:rsidP="00222F28"/>
    <w:p w:rsidR="00222F28" w:rsidRDefault="00222F28" w:rsidP="00222F28"/>
    <w:p w:rsidR="002550E1" w:rsidRDefault="002550E1">
      <w:pPr>
        <w:rPr>
          <w:rFonts w:ascii="Times New Roman" w:hAnsi="Times New Roman" w:cs="Times New Roman"/>
          <w:b/>
          <w:sz w:val="28"/>
          <w:szCs w:val="28"/>
        </w:rPr>
      </w:pPr>
    </w:p>
    <w:p w:rsidR="002550E1" w:rsidRDefault="002550E1">
      <w:pPr>
        <w:rPr>
          <w:rFonts w:ascii="Times New Roman" w:hAnsi="Times New Roman" w:cs="Times New Roman"/>
          <w:b/>
          <w:sz w:val="28"/>
          <w:szCs w:val="28"/>
        </w:rPr>
      </w:pPr>
    </w:p>
    <w:p w:rsidR="002F4A83" w:rsidRPr="002F4A83" w:rsidRDefault="00C53AF5" w:rsidP="002F4A8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2A63DA" w:rsidRDefault="002A63DA" w:rsidP="002F4A83">
      <w:pPr>
        <w:spacing w:after="0" w:line="240" w:lineRule="auto"/>
        <w:rPr>
          <w:rFonts w:ascii="Times New Roman" w:eastAsia="Times New Roman" w:hAnsi="Times New Roman" w:cs="Times New Roman"/>
          <w:b/>
          <w:sz w:val="28"/>
          <w:szCs w:val="28"/>
          <w:lang w:eastAsia="ru-RU"/>
        </w:rPr>
      </w:pPr>
    </w:p>
    <w:p w:rsidR="00301E5A" w:rsidRDefault="00301E5A" w:rsidP="002F4A83">
      <w:pPr>
        <w:spacing w:after="0" w:line="240" w:lineRule="auto"/>
        <w:rPr>
          <w:rFonts w:ascii="Times New Roman" w:eastAsia="Times New Roman" w:hAnsi="Times New Roman" w:cs="Times New Roman"/>
          <w:b/>
          <w:sz w:val="28"/>
          <w:szCs w:val="28"/>
          <w:lang w:eastAsia="ru-RU"/>
        </w:rPr>
      </w:pPr>
    </w:p>
    <w:p w:rsidR="00B51A57" w:rsidRPr="002F4A83" w:rsidRDefault="00B51A57" w:rsidP="002F4A83">
      <w:pPr>
        <w:spacing w:after="0" w:line="240" w:lineRule="auto"/>
        <w:rPr>
          <w:rFonts w:ascii="Times New Roman" w:eastAsia="Times New Roman" w:hAnsi="Times New Roman" w:cs="Times New Roman"/>
          <w:b/>
          <w:sz w:val="28"/>
          <w:szCs w:val="28"/>
          <w:lang w:eastAsia="ru-RU"/>
        </w:rPr>
      </w:pPr>
    </w:p>
    <w:p w:rsidR="00FC044B" w:rsidRDefault="00FC044B">
      <w:pPr>
        <w:rPr>
          <w:rFonts w:ascii="Times New Roman" w:hAnsi="Times New Roman" w:cs="Times New Roman"/>
          <w:sz w:val="28"/>
          <w:szCs w:val="28"/>
        </w:rPr>
      </w:pPr>
    </w:p>
    <w:p w:rsidR="00FC044B" w:rsidRDefault="00FC044B">
      <w:pPr>
        <w:rPr>
          <w:rFonts w:ascii="Times New Roman" w:hAnsi="Times New Roman" w:cs="Times New Roman"/>
          <w:sz w:val="28"/>
          <w:szCs w:val="28"/>
        </w:rPr>
      </w:pPr>
    </w:p>
    <w:p w:rsidR="00FC044B" w:rsidRDefault="00FC044B">
      <w:pPr>
        <w:rPr>
          <w:rFonts w:ascii="Times New Roman" w:hAnsi="Times New Roman" w:cs="Times New Roman"/>
          <w:sz w:val="28"/>
          <w:szCs w:val="28"/>
        </w:rPr>
      </w:pPr>
    </w:p>
    <w:p w:rsidR="008E6ABA" w:rsidRDefault="008E6ABA">
      <w:pPr>
        <w:rPr>
          <w:rFonts w:ascii="Times New Roman" w:hAnsi="Times New Roman" w:cs="Times New Roman"/>
          <w:sz w:val="28"/>
          <w:szCs w:val="28"/>
        </w:rPr>
      </w:pPr>
    </w:p>
    <w:p w:rsidR="008E6ABA" w:rsidRDefault="008E6ABA">
      <w:pPr>
        <w:rPr>
          <w:rFonts w:ascii="Times New Roman" w:hAnsi="Times New Roman" w:cs="Times New Roman"/>
          <w:sz w:val="28"/>
          <w:szCs w:val="28"/>
        </w:rPr>
      </w:pPr>
    </w:p>
    <w:p w:rsidR="008E6ABA" w:rsidRDefault="008E6ABA">
      <w:pPr>
        <w:rPr>
          <w:rFonts w:ascii="Times New Roman" w:hAnsi="Times New Roman" w:cs="Times New Roman"/>
          <w:sz w:val="28"/>
          <w:szCs w:val="28"/>
        </w:rPr>
      </w:pPr>
    </w:p>
    <w:p w:rsidR="008E6ABA" w:rsidRDefault="008E6ABA">
      <w:pPr>
        <w:rPr>
          <w:rFonts w:ascii="Times New Roman" w:hAnsi="Times New Roman" w:cs="Times New Roman"/>
          <w:sz w:val="28"/>
          <w:szCs w:val="28"/>
        </w:rPr>
      </w:pPr>
    </w:p>
    <w:p w:rsidR="008E6ABA" w:rsidRDefault="008E6ABA">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bookmarkStart w:id="0" w:name="_GoBack"/>
      <w:bookmarkEnd w:id="0"/>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8E6ABA" w:rsidRDefault="008E6ABA">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C53AF5" w:rsidRDefault="00C53AF5">
      <w:pPr>
        <w:rPr>
          <w:rFonts w:ascii="Times New Roman" w:hAnsi="Times New Roman" w:cs="Times New Roman"/>
          <w:sz w:val="28"/>
          <w:szCs w:val="28"/>
        </w:rPr>
      </w:pPr>
    </w:p>
    <w:p w:rsidR="00FC044B" w:rsidRPr="00B6118D" w:rsidRDefault="00FC044B" w:rsidP="002A63DA">
      <w:pPr>
        <w:ind w:right="283"/>
        <w:rPr>
          <w:b/>
          <w:sz w:val="28"/>
          <w:szCs w:val="28"/>
        </w:rPr>
      </w:pPr>
    </w:p>
    <w:p w:rsidR="001B0829" w:rsidRDefault="00FC044B" w:rsidP="00E9780F">
      <w:pPr>
        <w:tabs>
          <w:tab w:val="left" w:pos="1170"/>
        </w:tabs>
      </w:pPr>
      <w:r w:rsidRPr="00B6118D">
        <w:rPr>
          <w:b/>
          <w:sz w:val="28"/>
          <w:szCs w:val="28"/>
        </w:rPr>
        <w:tab/>
      </w:r>
    </w:p>
    <w:p w:rsidR="000552B6" w:rsidRDefault="000552B6"/>
    <w:sectPr w:rsidR="000552B6" w:rsidSect="001C2CA0">
      <w:pgSz w:w="11906" w:h="16838"/>
      <w:pgMar w:top="426" w:right="1416" w:bottom="567" w:left="709" w:header="708" w:footer="1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4E9" w:rsidRDefault="002134E9" w:rsidP="00FA0C8E">
      <w:pPr>
        <w:spacing w:after="0" w:line="240" w:lineRule="auto"/>
      </w:pPr>
      <w:r>
        <w:separator/>
      </w:r>
    </w:p>
  </w:endnote>
  <w:endnote w:type="continuationSeparator" w:id="0">
    <w:p w:rsidR="002134E9" w:rsidRDefault="002134E9" w:rsidP="00FA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4E9" w:rsidRDefault="002134E9" w:rsidP="00FA0C8E">
      <w:pPr>
        <w:spacing w:after="0" w:line="240" w:lineRule="auto"/>
      </w:pPr>
      <w:r>
        <w:separator/>
      </w:r>
    </w:p>
  </w:footnote>
  <w:footnote w:type="continuationSeparator" w:id="0">
    <w:p w:rsidR="002134E9" w:rsidRDefault="002134E9" w:rsidP="00FA0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7B"/>
    <w:rsid w:val="0003487A"/>
    <w:rsid w:val="000552B6"/>
    <w:rsid w:val="00096E74"/>
    <w:rsid w:val="000D4311"/>
    <w:rsid w:val="00145948"/>
    <w:rsid w:val="00177B97"/>
    <w:rsid w:val="001B0829"/>
    <w:rsid w:val="001B368B"/>
    <w:rsid w:val="001C2CA0"/>
    <w:rsid w:val="001E5B7F"/>
    <w:rsid w:val="001F26E5"/>
    <w:rsid w:val="001F4919"/>
    <w:rsid w:val="002134E9"/>
    <w:rsid w:val="00222F28"/>
    <w:rsid w:val="0023610F"/>
    <w:rsid w:val="0024521C"/>
    <w:rsid w:val="002550E1"/>
    <w:rsid w:val="00284C2F"/>
    <w:rsid w:val="002A0A5A"/>
    <w:rsid w:val="002A2579"/>
    <w:rsid w:val="002A63DA"/>
    <w:rsid w:val="002B04D5"/>
    <w:rsid w:val="002C090B"/>
    <w:rsid w:val="002E58FF"/>
    <w:rsid w:val="002E7BCA"/>
    <w:rsid w:val="002F4A83"/>
    <w:rsid w:val="0030159A"/>
    <w:rsid w:val="00301E5A"/>
    <w:rsid w:val="00332337"/>
    <w:rsid w:val="00361B1C"/>
    <w:rsid w:val="00384889"/>
    <w:rsid w:val="003A6B2F"/>
    <w:rsid w:val="003D5AD0"/>
    <w:rsid w:val="004013D5"/>
    <w:rsid w:val="004174EC"/>
    <w:rsid w:val="0042251B"/>
    <w:rsid w:val="0045167B"/>
    <w:rsid w:val="00493DE5"/>
    <w:rsid w:val="004C78C5"/>
    <w:rsid w:val="004E73EB"/>
    <w:rsid w:val="00543700"/>
    <w:rsid w:val="00554216"/>
    <w:rsid w:val="00596707"/>
    <w:rsid w:val="005F510D"/>
    <w:rsid w:val="00601599"/>
    <w:rsid w:val="00603454"/>
    <w:rsid w:val="00625895"/>
    <w:rsid w:val="0064667B"/>
    <w:rsid w:val="006660EA"/>
    <w:rsid w:val="006B288C"/>
    <w:rsid w:val="006B558B"/>
    <w:rsid w:val="006C74ED"/>
    <w:rsid w:val="0071647E"/>
    <w:rsid w:val="007223FD"/>
    <w:rsid w:val="007251E8"/>
    <w:rsid w:val="00726A88"/>
    <w:rsid w:val="00756297"/>
    <w:rsid w:val="00791AA8"/>
    <w:rsid w:val="00797E42"/>
    <w:rsid w:val="007A33A4"/>
    <w:rsid w:val="007E17BB"/>
    <w:rsid w:val="007F608E"/>
    <w:rsid w:val="00825456"/>
    <w:rsid w:val="00831BF2"/>
    <w:rsid w:val="00834AE6"/>
    <w:rsid w:val="00846718"/>
    <w:rsid w:val="00851D31"/>
    <w:rsid w:val="00887ED7"/>
    <w:rsid w:val="008D3201"/>
    <w:rsid w:val="008E5775"/>
    <w:rsid w:val="008E6ABA"/>
    <w:rsid w:val="00900D1B"/>
    <w:rsid w:val="009224B3"/>
    <w:rsid w:val="009366B4"/>
    <w:rsid w:val="00977C81"/>
    <w:rsid w:val="0098364D"/>
    <w:rsid w:val="009C0F94"/>
    <w:rsid w:val="009C35B3"/>
    <w:rsid w:val="009F73E5"/>
    <w:rsid w:val="00A12C5B"/>
    <w:rsid w:val="00A40AFA"/>
    <w:rsid w:val="00A735F1"/>
    <w:rsid w:val="00A81D83"/>
    <w:rsid w:val="00AC5986"/>
    <w:rsid w:val="00AF3360"/>
    <w:rsid w:val="00B12199"/>
    <w:rsid w:val="00B261D1"/>
    <w:rsid w:val="00B47A11"/>
    <w:rsid w:val="00B51A57"/>
    <w:rsid w:val="00B6118D"/>
    <w:rsid w:val="00B611A5"/>
    <w:rsid w:val="00B64CFE"/>
    <w:rsid w:val="00B80E86"/>
    <w:rsid w:val="00B91789"/>
    <w:rsid w:val="00C337B1"/>
    <w:rsid w:val="00C34910"/>
    <w:rsid w:val="00C407CD"/>
    <w:rsid w:val="00C53AF5"/>
    <w:rsid w:val="00CB3A60"/>
    <w:rsid w:val="00D134F2"/>
    <w:rsid w:val="00D63CB2"/>
    <w:rsid w:val="00DF6FAE"/>
    <w:rsid w:val="00E10A39"/>
    <w:rsid w:val="00E30F72"/>
    <w:rsid w:val="00E61AD3"/>
    <w:rsid w:val="00E751FB"/>
    <w:rsid w:val="00E94B6F"/>
    <w:rsid w:val="00E9780F"/>
    <w:rsid w:val="00EA6031"/>
    <w:rsid w:val="00EB0C94"/>
    <w:rsid w:val="00EB3389"/>
    <w:rsid w:val="00EB39D8"/>
    <w:rsid w:val="00EC1659"/>
    <w:rsid w:val="00F046F1"/>
    <w:rsid w:val="00F049FA"/>
    <w:rsid w:val="00F17B29"/>
    <w:rsid w:val="00F61493"/>
    <w:rsid w:val="00F63266"/>
    <w:rsid w:val="00F6709A"/>
    <w:rsid w:val="00F71529"/>
    <w:rsid w:val="00FA06E0"/>
    <w:rsid w:val="00FA0C8E"/>
    <w:rsid w:val="00FA2D66"/>
    <w:rsid w:val="00FC044B"/>
    <w:rsid w:val="00FD1563"/>
    <w:rsid w:val="00FE00BF"/>
    <w:rsid w:val="00FF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84C8A"/>
  <w15:chartTrackingRefBased/>
  <w15:docId w15:val="{B1E859E1-428D-4DEC-9902-FA20BACC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614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C0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0C8E"/>
  </w:style>
  <w:style w:type="paragraph" w:styleId="a5">
    <w:name w:val="footer"/>
    <w:basedOn w:val="a"/>
    <w:link w:val="a6"/>
    <w:uiPriority w:val="99"/>
    <w:unhideWhenUsed/>
    <w:rsid w:val="00FA0C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0C8E"/>
  </w:style>
  <w:style w:type="table" w:styleId="a7">
    <w:name w:val="Table Grid"/>
    <w:basedOn w:val="a1"/>
    <w:uiPriority w:val="39"/>
    <w:rsid w:val="001B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FC044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F61493"/>
    <w:rPr>
      <w:rFonts w:asciiTheme="majorHAnsi" w:eastAsiaTheme="majorEastAsia" w:hAnsiTheme="majorHAnsi" w:cstheme="majorBidi"/>
      <w:color w:val="2E74B5" w:themeColor="accent1" w:themeShade="BF"/>
      <w:sz w:val="32"/>
      <w:szCs w:val="32"/>
    </w:rPr>
  </w:style>
  <w:style w:type="paragraph" w:styleId="a8">
    <w:name w:val="Normal (Web)"/>
    <w:basedOn w:val="a"/>
    <w:uiPriority w:val="99"/>
    <w:semiHidden/>
    <w:unhideWhenUsed/>
    <w:rsid w:val="00E751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751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75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4506">
      <w:bodyDiv w:val="1"/>
      <w:marLeft w:val="0"/>
      <w:marRight w:val="0"/>
      <w:marTop w:val="0"/>
      <w:marBottom w:val="0"/>
      <w:divBdr>
        <w:top w:val="none" w:sz="0" w:space="0" w:color="auto"/>
        <w:left w:val="none" w:sz="0" w:space="0" w:color="auto"/>
        <w:bottom w:val="none" w:sz="0" w:space="0" w:color="auto"/>
        <w:right w:val="none" w:sz="0" w:space="0" w:color="auto"/>
      </w:divBdr>
    </w:div>
    <w:div w:id="128862756">
      <w:bodyDiv w:val="1"/>
      <w:marLeft w:val="0"/>
      <w:marRight w:val="0"/>
      <w:marTop w:val="0"/>
      <w:marBottom w:val="0"/>
      <w:divBdr>
        <w:top w:val="none" w:sz="0" w:space="0" w:color="auto"/>
        <w:left w:val="none" w:sz="0" w:space="0" w:color="auto"/>
        <w:bottom w:val="none" w:sz="0" w:space="0" w:color="auto"/>
        <w:right w:val="none" w:sz="0" w:space="0" w:color="auto"/>
      </w:divBdr>
    </w:div>
    <w:div w:id="172378836">
      <w:bodyDiv w:val="1"/>
      <w:marLeft w:val="0"/>
      <w:marRight w:val="0"/>
      <w:marTop w:val="0"/>
      <w:marBottom w:val="0"/>
      <w:divBdr>
        <w:top w:val="none" w:sz="0" w:space="0" w:color="auto"/>
        <w:left w:val="none" w:sz="0" w:space="0" w:color="auto"/>
        <w:bottom w:val="none" w:sz="0" w:space="0" w:color="auto"/>
        <w:right w:val="none" w:sz="0" w:space="0" w:color="auto"/>
      </w:divBdr>
    </w:div>
    <w:div w:id="194738349">
      <w:bodyDiv w:val="1"/>
      <w:marLeft w:val="0"/>
      <w:marRight w:val="0"/>
      <w:marTop w:val="0"/>
      <w:marBottom w:val="0"/>
      <w:divBdr>
        <w:top w:val="none" w:sz="0" w:space="0" w:color="auto"/>
        <w:left w:val="none" w:sz="0" w:space="0" w:color="auto"/>
        <w:bottom w:val="none" w:sz="0" w:space="0" w:color="auto"/>
        <w:right w:val="none" w:sz="0" w:space="0" w:color="auto"/>
      </w:divBdr>
    </w:div>
    <w:div w:id="424691138">
      <w:bodyDiv w:val="1"/>
      <w:marLeft w:val="0"/>
      <w:marRight w:val="0"/>
      <w:marTop w:val="0"/>
      <w:marBottom w:val="0"/>
      <w:divBdr>
        <w:top w:val="none" w:sz="0" w:space="0" w:color="auto"/>
        <w:left w:val="none" w:sz="0" w:space="0" w:color="auto"/>
        <w:bottom w:val="none" w:sz="0" w:space="0" w:color="auto"/>
        <w:right w:val="none" w:sz="0" w:space="0" w:color="auto"/>
      </w:divBdr>
    </w:div>
    <w:div w:id="472991299">
      <w:bodyDiv w:val="1"/>
      <w:marLeft w:val="0"/>
      <w:marRight w:val="0"/>
      <w:marTop w:val="0"/>
      <w:marBottom w:val="0"/>
      <w:divBdr>
        <w:top w:val="none" w:sz="0" w:space="0" w:color="auto"/>
        <w:left w:val="none" w:sz="0" w:space="0" w:color="auto"/>
        <w:bottom w:val="none" w:sz="0" w:space="0" w:color="auto"/>
        <w:right w:val="none" w:sz="0" w:space="0" w:color="auto"/>
      </w:divBdr>
    </w:div>
    <w:div w:id="497620695">
      <w:bodyDiv w:val="1"/>
      <w:marLeft w:val="0"/>
      <w:marRight w:val="0"/>
      <w:marTop w:val="0"/>
      <w:marBottom w:val="0"/>
      <w:divBdr>
        <w:top w:val="none" w:sz="0" w:space="0" w:color="auto"/>
        <w:left w:val="none" w:sz="0" w:space="0" w:color="auto"/>
        <w:bottom w:val="none" w:sz="0" w:space="0" w:color="auto"/>
        <w:right w:val="none" w:sz="0" w:space="0" w:color="auto"/>
      </w:divBdr>
    </w:div>
    <w:div w:id="582954559">
      <w:bodyDiv w:val="1"/>
      <w:marLeft w:val="0"/>
      <w:marRight w:val="0"/>
      <w:marTop w:val="0"/>
      <w:marBottom w:val="0"/>
      <w:divBdr>
        <w:top w:val="none" w:sz="0" w:space="0" w:color="auto"/>
        <w:left w:val="none" w:sz="0" w:space="0" w:color="auto"/>
        <w:bottom w:val="none" w:sz="0" w:space="0" w:color="auto"/>
        <w:right w:val="none" w:sz="0" w:space="0" w:color="auto"/>
      </w:divBdr>
    </w:div>
    <w:div w:id="696547943">
      <w:bodyDiv w:val="1"/>
      <w:marLeft w:val="0"/>
      <w:marRight w:val="0"/>
      <w:marTop w:val="0"/>
      <w:marBottom w:val="0"/>
      <w:divBdr>
        <w:top w:val="none" w:sz="0" w:space="0" w:color="auto"/>
        <w:left w:val="none" w:sz="0" w:space="0" w:color="auto"/>
        <w:bottom w:val="none" w:sz="0" w:space="0" w:color="auto"/>
        <w:right w:val="none" w:sz="0" w:space="0" w:color="auto"/>
      </w:divBdr>
    </w:div>
    <w:div w:id="799421726">
      <w:bodyDiv w:val="1"/>
      <w:marLeft w:val="0"/>
      <w:marRight w:val="0"/>
      <w:marTop w:val="0"/>
      <w:marBottom w:val="0"/>
      <w:divBdr>
        <w:top w:val="none" w:sz="0" w:space="0" w:color="auto"/>
        <w:left w:val="none" w:sz="0" w:space="0" w:color="auto"/>
        <w:bottom w:val="none" w:sz="0" w:space="0" w:color="auto"/>
        <w:right w:val="none" w:sz="0" w:space="0" w:color="auto"/>
      </w:divBdr>
    </w:div>
    <w:div w:id="897011013">
      <w:bodyDiv w:val="1"/>
      <w:marLeft w:val="0"/>
      <w:marRight w:val="0"/>
      <w:marTop w:val="0"/>
      <w:marBottom w:val="0"/>
      <w:divBdr>
        <w:top w:val="none" w:sz="0" w:space="0" w:color="auto"/>
        <w:left w:val="none" w:sz="0" w:space="0" w:color="auto"/>
        <w:bottom w:val="none" w:sz="0" w:space="0" w:color="auto"/>
        <w:right w:val="none" w:sz="0" w:space="0" w:color="auto"/>
      </w:divBdr>
    </w:div>
    <w:div w:id="967590890">
      <w:bodyDiv w:val="1"/>
      <w:marLeft w:val="0"/>
      <w:marRight w:val="0"/>
      <w:marTop w:val="0"/>
      <w:marBottom w:val="0"/>
      <w:divBdr>
        <w:top w:val="none" w:sz="0" w:space="0" w:color="auto"/>
        <w:left w:val="none" w:sz="0" w:space="0" w:color="auto"/>
        <w:bottom w:val="none" w:sz="0" w:space="0" w:color="auto"/>
        <w:right w:val="none" w:sz="0" w:space="0" w:color="auto"/>
      </w:divBdr>
    </w:div>
    <w:div w:id="1000354536">
      <w:bodyDiv w:val="1"/>
      <w:marLeft w:val="0"/>
      <w:marRight w:val="0"/>
      <w:marTop w:val="0"/>
      <w:marBottom w:val="0"/>
      <w:divBdr>
        <w:top w:val="none" w:sz="0" w:space="0" w:color="auto"/>
        <w:left w:val="none" w:sz="0" w:space="0" w:color="auto"/>
        <w:bottom w:val="none" w:sz="0" w:space="0" w:color="auto"/>
        <w:right w:val="none" w:sz="0" w:space="0" w:color="auto"/>
      </w:divBdr>
    </w:div>
    <w:div w:id="1016926706">
      <w:bodyDiv w:val="1"/>
      <w:marLeft w:val="0"/>
      <w:marRight w:val="0"/>
      <w:marTop w:val="0"/>
      <w:marBottom w:val="0"/>
      <w:divBdr>
        <w:top w:val="none" w:sz="0" w:space="0" w:color="auto"/>
        <w:left w:val="none" w:sz="0" w:space="0" w:color="auto"/>
        <w:bottom w:val="none" w:sz="0" w:space="0" w:color="auto"/>
        <w:right w:val="none" w:sz="0" w:space="0" w:color="auto"/>
      </w:divBdr>
    </w:div>
    <w:div w:id="1030032707">
      <w:bodyDiv w:val="1"/>
      <w:marLeft w:val="0"/>
      <w:marRight w:val="0"/>
      <w:marTop w:val="0"/>
      <w:marBottom w:val="0"/>
      <w:divBdr>
        <w:top w:val="none" w:sz="0" w:space="0" w:color="auto"/>
        <w:left w:val="none" w:sz="0" w:space="0" w:color="auto"/>
        <w:bottom w:val="none" w:sz="0" w:space="0" w:color="auto"/>
        <w:right w:val="none" w:sz="0" w:space="0" w:color="auto"/>
      </w:divBdr>
    </w:div>
    <w:div w:id="1085566366">
      <w:bodyDiv w:val="1"/>
      <w:marLeft w:val="0"/>
      <w:marRight w:val="0"/>
      <w:marTop w:val="0"/>
      <w:marBottom w:val="0"/>
      <w:divBdr>
        <w:top w:val="none" w:sz="0" w:space="0" w:color="auto"/>
        <w:left w:val="none" w:sz="0" w:space="0" w:color="auto"/>
        <w:bottom w:val="none" w:sz="0" w:space="0" w:color="auto"/>
        <w:right w:val="none" w:sz="0" w:space="0" w:color="auto"/>
      </w:divBdr>
      <w:divsChild>
        <w:div w:id="786436654">
          <w:marLeft w:val="0"/>
          <w:marRight w:val="0"/>
          <w:marTop w:val="0"/>
          <w:marBottom w:val="0"/>
          <w:divBdr>
            <w:top w:val="none" w:sz="0" w:space="0" w:color="auto"/>
            <w:left w:val="none" w:sz="0" w:space="0" w:color="auto"/>
            <w:bottom w:val="none" w:sz="0" w:space="0" w:color="auto"/>
            <w:right w:val="none" w:sz="0" w:space="0" w:color="auto"/>
          </w:divBdr>
        </w:div>
        <w:div w:id="845944218">
          <w:marLeft w:val="0"/>
          <w:marRight w:val="0"/>
          <w:marTop w:val="0"/>
          <w:marBottom w:val="375"/>
          <w:divBdr>
            <w:top w:val="none" w:sz="0" w:space="0" w:color="auto"/>
            <w:left w:val="none" w:sz="0" w:space="0" w:color="auto"/>
            <w:bottom w:val="none" w:sz="0" w:space="0" w:color="auto"/>
            <w:right w:val="none" w:sz="0" w:space="0" w:color="auto"/>
          </w:divBdr>
          <w:divsChild>
            <w:div w:id="62265467">
              <w:marLeft w:val="0"/>
              <w:marRight w:val="0"/>
              <w:marTop w:val="150"/>
              <w:marBottom w:val="0"/>
              <w:divBdr>
                <w:top w:val="none" w:sz="0" w:space="0" w:color="auto"/>
                <w:left w:val="none" w:sz="0" w:space="0" w:color="auto"/>
                <w:bottom w:val="none" w:sz="0" w:space="0" w:color="auto"/>
                <w:right w:val="none" w:sz="0" w:space="0" w:color="auto"/>
              </w:divBdr>
            </w:div>
          </w:divsChild>
        </w:div>
        <w:div w:id="734085179">
          <w:marLeft w:val="0"/>
          <w:marRight w:val="0"/>
          <w:marTop w:val="0"/>
          <w:marBottom w:val="0"/>
          <w:divBdr>
            <w:top w:val="none" w:sz="0" w:space="0" w:color="auto"/>
            <w:left w:val="none" w:sz="0" w:space="0" w:color="auto"/>
            <w:bottom w:val="none" w:sz="0" w:space="0" w:color="auto"/>
            <w:right w:val="none" w:sz="0" w:space="0" w:color="auto"/>
          </w:divBdr>
          <w:divsChild>
            <w:div w:id="1110780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7559701">
      <w:bodyDiv w:val="1"/>
      <w:marLeft w:val="0"/>
      <w:marRight w:val="0"/>
      <w:marTop w:val="0"/>
      <w:marBottom w:val="0"/>
      <w:divBdr>
        <w:top w:val="none" w:sz="0" w:space="0" w:color="auto"/>
        <w:left w:val="none" w:sz="0" w:space="0" w:color="auto"/>
        <w:bottom w:val="none" w:sz="0" w:space="0" w:color="auto"/>
        <w:right w:val="none" w:sz="0" w:space="0" w:color="auto"/>
      </w:divBdr>
    </w:div>
    <w:div w:id="1117137609">
      <w:bodyDiv w:val="1"/>
      <w:marLeft w:val="0"/>
      <w:marRight w:val="0"/>
      <w:marTop w:val="0"/>
      <w:marBottom w:val="0"/>
      <w:divBdr>
        <w:top w:val="none" w:sz="0" w:space="0" w:color="auto"/>
        <w:left w:val="none" w:sz="0" w:space="0" w:color="auto"/>
        <w:bottom w:val="none" w:sz="0" w:space="0" w:color="auto"/>
        <w:right w:val="none" w:sz="0" w:space="0" w:color="auto"/>
      </w:divBdr>
    </w:div>
    <w:div w:id="1136409562">
      <w:bodyDiv w:val="1"/>
      <w:marLeft w:val="0"/>
      <w:marRight w:val="0"/>
      <w:marTop w:val="0"/>
      <w:marBottom w:val="0"/>
      <w:divBdr>
        <w:top w:val="none" w:sz="0" w:space="0" w:color="auto"/>
        <w:left w:val="none" w:sz="0" w:space="0" w:color="auto"/>
        <w:bottom w:val="none" w:sz="0" w:space="0" w:color="auto"/>
        <w:right w:val="none" w:sz="0" w:space="0" w:color="auto"/>
      </w:divBdr>
    </w:div>
    <w:div w:id="1238370203">
      <w:bodyDiv w:val="1"/>
      <w:marLeft w:val="0"/>
      <w:marRight w:val="0"/>
      <w:marTop w:val="0"/>
      <w:marBottom w:val="0"/>
      <w:divBdr>
        <w:top w:val="none" w:sz="0" w:space="0" w:color="auto"/>
        <w:left w:val="none" w:sz="0" w:space="0" w:color="auto"/>
        <w:bottom w:val="none" w:sz="0" w:space="0" w:color="auto"/>
        <w:right w:val="none" w:sz="0" w:space="0" w:color="auto"/>
      </w:divBdr>
    </w:div>
    <w:div w:id="1263144657">
      <w:bodyDiv w:val="1"/>
      <w:marLeft w:val="0"/>
      <w:marRight w:val="0"/>
      <w:marTop w:val="0"/>
      <w:marBottom w:val="0"/>
      <w:divBdr>
        <w:top w:val="none" w:sz="0" w:space="0" w:color="auto"/>
        <w:left w:val="none" w:sz="0" w:space="0" w:color="auto"/>
        <w:bottom w:val="none" w:sz="0" w:space="0" w:color="auto"/>
        <w:right w:val="none" w:sz="0" w:space="0" w:color="auto"/>
      </w:divBdr>
    </w:div>
    <w:div w:id="1383022781">
      <w:bodyDiv w:val="1"/>
      <w:marLeft w:val="0"/>
      <w:marRight w:val="0"/>
      <w:marTop w:val="0"/>
      <w:marBottom w:val="0"/>
      <w:divBdr>
        <w:top w:val="none" w:sz="0" w:space="0" w:color="auto"/>
        <w:left w:val="none" w:sz="0" w:space="0" w:color="auto"/>
        <w:bottom w:val="none" w:sz="0" w:space="0" w:color="auto"/>
        <w:right w:val="none" w:sz="0" w:space="0" w:color="auto"/>
      </w:divBdr>
    </w:div>
    <w:div w:id="1548642501">
      <w:bodyDiv w:val="1"/>
      <w:marLeft w:val="0"/>
      <w:marRight w:val="0"/>
      <w:marTop w:val="0"/>
      <w:marBottom w:val="0"/>
      <w:divBdr>
        <w:top w:val="none" w:sz="0" w:space="0" w:color="auto"/>
        <w:left w:val="none" w:sz="0" w:space="0" w:color="auto"/>
        <w:bottom w:val="none" w:sz="0" w:space="0" w:color="auto"/>
        <w:right w:val="none" w:sz="0" w:space="0" w:color="auto"/>
      </w:divBdr>
    </w:div>
    <w:div w:id="1588534273">
      <w:bodyDiv w:val="1"/>
      <w:marLeft w:val="0"/>
      <w:marRight w:val="0"/>
      <w:marTop w:val="0"/>
      <w:marBottom w:val="0"/>
      <w:divBdr>
        <w:top w:val="none" w:sz="0" w:space="0" w:color="auto"/>
        <w:left w:val="none" w:sz="0" w:space="0" w:color="auto"/>
        <w:bottom w:val="none" w:sz="0" w:space="0" w:color="auto"/>
        <w:right w:val="none" w:sz="0" w:space="0" w:color="auto"/>
      </w:divBdr>
    </w:div>
    <w:div w:id="1782535204">
      <w:bodyDiv w:val="1"/>
      <w:marLeft w:val="0"/>
      <w:marRight w:val="0"/>
      <w:marTop w:val="0"/>
      <w:marBottom w:val="0"/>
      <w:divBdr>
        <w:top w:val="none" w:sz="0" w:space="0" w:color="auto"/>
        <w:left w:val="none" w:sz="0" w:space="0" w:color="auto"/>
        <w:bottom w:val="none" w:sz="0" w:space="0" w:color="auto"/>
        <w:right w:val="none" w:sz="0" w:space="0" w:color="auto"/>
      </w:divBdr>
    </w:div>
    <w:div w:id="1939487216">
      <w:bodyDiv w:val="1"/>
      <w:marLeft w:val="0"/>
      <w:marRight w:val="0"/>
      <w:marTop w:val="0"/>
      <w:marBottom w:val="0"/>
      <w:divBdr>
        <w:top w:val="none" w:sz="0" w:space="0" w:color="auto"/>
        <w:left w:val="none" w:sz="0" w:space="0" w:color="auto"/>
        <w:bottom w:val="none" w:sz="0" w:space="0" w:color="auto"/>
        <w:right w:val="none" w:sz="0" w:space="0" w:color="auto"/>
      </w:divBdr>
    </w:div>
    <w:div w:id="1986229429">
      <w:bodyDiv w:val="1"/>
      <w:marLeft w:val="0"/>
      <w:marRight w:val="0"/>
      <w:marTop w:val="0"/>
      <w:marBottom w:val="0"/>
      <w:divBdr>
        <w:top w:val="none" w:sz="0" w:space="0" w:color="auto"/>
        <w:left w:val="none" w:sz="0" w:space="0" w:color="auto"/>
        <w:bottom w:val="none" w:sz="0" w:space="0" w:color="auto"/>
        <w:right w:val="none" w:sz="0" w:space="0" w:color="auto"/>
      </w:divBdr>
    </w:div>
    <w:div w:id="20954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7</Pages>
  <Words>1700</Words>
  <Characters>9693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2026-03-12T02:56:00Z</cp:lastPrinted>
  <dcterms:created xsi:type="dcterms:W3CDTF">2025-12-29T06:44:00Z</dcterms:created>
  <dcterms:modified xsi:type="dcterms:W3CDTF">2026-03-13T06:16:00Z</dcterms:modified>
</cp:coreProperties>
</file>